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191E" w14:textId="4A7337A4" w:rsidR="001E7563" w:rsidRPr="001E7563" w:rsidRDefault="001E7563" w:rsidP="001E7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563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F325CBA" w14:textId="77777777" w:rsidR="009C2DB9" w:rsidRDefault="009C2DB9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A6CEA" w14:textId="04045E13" w:rsidR="001E7563" w:rsidRDefault="009C2DB9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Рекомендуемый п</w:t>
      </w:r>
      <w:r w:rsidR="001E7563" w:rsidRPr="001E7563">
        <w:rPr>
          <w:rFonts w:ascii="Times New Roman" w:hAnsi="Times New Roman" w:cs="Times New Roman"/>
          <w:b/>
          <w:bCs/>
          <w:sz w:val="24"/>
          <w:szCs w:val="24"/>
        </w:rPr>
        <w:t>еречень методических материалов</w:t>
      </w:r>
      <w:r w:rsidR="008B4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99B3F4" w14:textId="729963FA" w:rsidR="008B4AF8" w:rsidRDefault="008B4AF8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размещению на сайте ОО</w:t>
      </w:r>
    </w:p>
    <w:p w14:paraId="2870B750" w14:textId="77777777" w:rsidR="009C2DB9" w:rsidRDefault="009C2DB9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4B80" w14:textId="36D025D9" w:rsidR="001E7563" w:rsidRDefault="001E7563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8C015" w14:textId="58460F76" w:rsidR="001E7563" w:rsidRPr="001E7563" w:rsidRDefault="001E7563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обеспечение (варианты: утвержденная руководителем образовательная программа, план работы</w:t>
      </w:r>
      <w:r w:rsidR="00CD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акты с апробацией полученных результатов, </w:t>
      </w:r>
      <w:r w:rsidR="001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отчеты, </w:t>
      </w:r>
      <w:r w:rsidR="00CD02BE" w:rsidRPr="00CD02BE">
        <w:rPr>
          <w:rFonts w:ascii="Times New Roman" w:hAnsi="Times New Roman" w:cs="Times New Roman"/>
          <w:sz w:val="24"/>
          <w:szCs w:val="24"/>
        </w:rPr>
        <w:t>договоры/соглашения о сотрудничестве</w:t>
      </w:r>
      <w:r w:rsidRPr="001E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14:paraId="7256FA40" w14:textId="12FC688B" w:rsidR="001E7563" w:rsidRPr="001E7563" w:rsidRDefault="001E7563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Концепции, методики, методические рекомендации, пособия (используемые при разработке образовательной практики)</w:t>
      </w:r>
    </w:p>
    <w:p w14:paraId="27B38D0D" w14:textId="15490486" w:rsidR="001E7563" w:rsidRPr="009C2DB9" w:rsidRDefault="001C68A5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2DB9" w:rsidRPr="009C2DB9">
        <w:rPr>
          <w:rFonts w:ascii="Times New Roman" w:hAnsi="Times New Roman" w:cs="Times New Roman"/>
          <w:sz w:val="24"/>
          <w:szCs w:val="24"/>
        </w:rPr>
        <w:t xml:space="preserve">писание системы работы, </w:t>
      </w:r>
      <w:r w:rsidR="009C2DB9" w:rsidRPr="009C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подтверждают заявленные результаты образовательной практики </w:t>
      </w:r>
    </w:p>
    <w:p w14:paraId="00CB570A" w14:textId="1EBEC015" w:rsidR="009C2DB9" w:rsidRPr="00EA048D" w:rsidRDefault="009C2DB9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уроков, занятий, мероприятий, проектов (продуктов)</w:t>
      </w:r>
    </w:p>
    <w:p w14:paraId="16DBB2F5" w14:textId="24335288" w:rsidR="00EA048D" w:rsidRPr="009C2DB9" w:rsidRDefault="00EA048D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результаты </w:t>
      </w:r>
      <w:r w:rsidR="0036088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 ШСОКО, мониторингов, образовательные продукты)</w:t>
      </w:r>
    </w:p>
    <w:p w14:paraId="747B2C1B" w14:textId="0FAE38CD" w:rsidR="009C2DB9" w:rsidRDefault="009C2DB9" w:rsidP="006F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Статьи, очерки о практике (</w:t>
      </w:r>
      <w:r w:rsidR="00255E81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A262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в рамках реализации практики) в изданиях разного уровня</w:t>
      </w:r>
      <w:r w:rsidR="004C216B">
        <w:rPr>
          <w:rFonts w:ascii="Times New Roman" w:hAnsi="Times New Roman" w:cs="Times New Roman"/>
          <w:sz w:val="24"/>
          <w:szCs w:val="24"/>
        </w:rPr>
        <w:t>; публикаци</w:t>
      </w:r>
      <w:r w:rsidR="00255E81">
        <w:rPr>
          <w:rFonts w:ascii="Times New Roman" w:hAnsi="Times New Roman" w:cs="Times New Roman"/>
          <w:sz w:val="24"/>
          <w:szCs w:val="24"/>
        </w:rPr>
        <w:t>и</w:t>
      </w:r>
      <w:r w:rsidR="004C216B">
        <w:rPr>
          <w:rFonts w:ascii="Times New Roman" w:hAnsi="Times New Roman" w:cs="Times New Roman"/>
          <w:sz w:val="24"/>
          <w:szCs w:val="24"/>
        </w:rPr>
        <w:t xml:space="preserve"> в социальных сетях, </w:t>
      </w:r>
      <w:r w:rsidR="00581A72">
        <w:rPr>
          <w:rFonts w:ascii="Times New Roman" w:hAnsi="Times New Roman" w:cs="Times New Roman"/>
          <w:sz w:val="24"/>
          <w:szCs w:val="24"/>
        </w:rPr>
        <w:t>сетевых методических объединениях</w:t>
      </w:r>
    </w:p>
    <w:p w14:paraId="2D16B5DF" w14:textId="4A81F304" w:rsidR="00A26266" w:rsidRPr="006F22AB" w:rsidRDefault="00A26266" w:rsidP="006F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Новостная лента </w:t>
      </w:r>
      <w:r w:rsidR="004F3F40"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</w:rPr>
        <w:t>о реализации практики</w:t>
      </w:r>
    </w:p>
    <w:p w14:paraId="63C33B42" w14:textId="67F970C5" w:rsidR="009C2DB9" w:rsidRDefault="009C2DB9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Сканы сертификатов, дипломов</w:t>
      </w:r>
      <w:r w:rsidR="00EA048D">
        <w:rPr>
          <w:rFonts w:ascii="Times New Roman" w:hAnsi="Times New Roman" w:cs="Times New Roman"/>
          <w:sz w:val="24"/>
          <w:szCs w:val="24"/>
        </w:rPr>
        <w:t xml:space="preserve">, благодарственных </w:t>
      </w:r>
      <w:r w:rsidR="001C68A5">
        <w:rPr>
          <w:rFonts w:ascii="Times New Roman" w:hAnsi="Times New Roman" w:cs="Times New Roman"/>
          <w:sz w:val="24"/>
          <w:szCs w:val="24"/>
        </w:rPr>
        <w:t>писем (</w:t>
      </w:r>
      <w:r w:rsidR="005353AE">
        <w:rPr>
          <w:rFonts w:ascii="Times New Roman" w:hAnsi="Times New Roman" w:cs="Times New Roman"/>
          <w:sz w:val="24"/>
          <w:szCs w:val="24"/>
        </w:rPr>
        <w:t>не приветствуются платные порталы)</w:t>
      </w:r>
    </w:p>
    <w:p w14:paraId="5C3135D0" w14:textId="04F491E7" w:rsidR="0067033D" w:rsidRDefault="0067033D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Рекомендательные письма (ММС и др.), </w:t>
      </w:r>
      <w:r w:rsidR="00360882">
        <w:rPr>
          <w:rFonts w:ascii="Times New Roman" w:hAnsi="Times New Roman" w:cs="Times New Roman"/>
          <w:sz w:val="24"/>
          <w:szCs w:val="24"/>
        </w:rPr>
        <w:t>экспертные заключения</w:t>
      </w:r>
      <w:r w:rsidR="00536B44">
        <w:rPr>
          <w:rFonts w:ascii="Times New Roman" w:hAnsi="Times New Roman" w:cs="Times New Roman"/>
          <w:sz w:val="24"/>
          <w:szCs w:val="24"/>
        </w:rPr>
        <w:t xml:space="preserve">, </w:t>
      </w:r>
      <w:r w:rsidR="00CD02BE">
        <w:rPr>
          <w:rFonts w:ascii="Times New Roman" w:hAnsi="Times New Roman" w:cs="Times New Roman"/>
          <w:sz w:val="24"/>
          <w:szCs w:val="24"/>
        </w:rPr>
        <w:t xml:space="preserve">рецензии, </w:t>
      </w:r>
      <w:r w:rsidR="00536B44">
        <w:rPr>
          <w:rFonts w:ascii="Times New Roman" w:hAnsi="Times New Roman" w:cs="Times New Roman"/>
          <w:sz w:val="24"/>
          <w:szCs w:val="24"/>
        </w:rPr>
        <w:t>отзывы</w:t>
      </w:r>
    </w:p>
    <w:p w14:paraId="0D4BA936" w14:textId="5D9F01F4" w:rsidR="0067033D" w:rsidRDefault="0067033D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 видеоматериалы</w:t>
      </w:r>
      <w:r w:rsidR="00EA0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AC2FC" w14:textId="75B7131D" w:rsidR="00CD02BE" w:rsidRDefault="00CD02BE" w:rsidP="00CD0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60B199" w14:textId="77777777" w:rsidR="001E7563" w:rsidRPr="001E7563" w:rsidRDefault="001E7563" w:rsidP="001E7563">
      <w:pPr>
        <w:pStyle w:val="a3"/>
        <w:jc w:val="both"/>
        <w:rPr>
          <w:sz w:val="24"/>
          <w:szCs w:val="24"/>
        </w:rPr>
      </w:pPr>
    </w:p>
    <w:sectPr w:rsidR="001E7563" w:rsidRPr="001E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6F"/>
    <w:multiLevelType w:val="hybridMultilevel"/>
    <w:tmpl w:val="B132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2"/>
    <w:rsid w:val="00025C93"/>
    <w:rsid w:val="001C68A5"/>
    <w:rsid w:val="001E7563"/>
    <w:rsid w:val="00255E81"/>
    <w:rsid w:val="00360882"/>
    <w:rsid w:val="004371A4"/>
    <w:rsid w:val="00472B61"/>
    <w:rsid w:val="004C216B"/>
    <w:rsid w:val="004F3F40"/>
    <w:rsid w:val="005353AE"/>
    <w:rsid w:val="00536B44"/>
    <w:rsid w:val="00581A72"/>
    <w:rsid w:val="0067033D"/>
    <w:rsid w:val="006F22AB"/>
    <w:rsid w:val="008B4AF8"/>
    <w:rsid w:val="00926802"/>
    <w:rsid w:val="009C2DB9"/>
    <w:rsid w:val="00A26266"/>
    <w:rsid w:val="00CD02BE"/>
    <w:rsid w:val="00D61FAB"/>
    <w:rsid w:val="00D9565E"/>
    <w:rsid w:val="00E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6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2680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2680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2680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268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Табачных ЛА</cp:lastModifiedBy>
  <cp:revision>2</cp:revision>
  <dcterms:created xsi:type="dcterms:W3CDTF">2023-02-03T07:26:00Z</dcterms:created>
  <dcterms:modified xsi:type="dcterms:W3CDTF">2023-02-03T07:26:00Z</dcterms:modified>
</cp:coreProperties>
</file>