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C" w:rsidRPr="00F66E61" w:rsidRDefault="0010290C" w:rsidP="0010290C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bookmarkStart w:id="0" w:name="_Hlk119572864"/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День «</w:t>
      </w:r>
      <w:r w:rsidR="0053601B" w:rsidRPr="00F66E61">
        <w:rPr>
          <w:rFonts w:ascii="Times New Roman" w:eastAsia="Arial Unicode MS" w:hAnsi="Times New Roman" w:cs="Times New Roman"/>
          <w:b/>
          <w:sz w:val="24"/>
          <w:szCs w:val="24"/>
        </w:rPr>
        <w:t>Знания</w:t>
      </w: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10290C" w:rsidRPr="00F66E61" w:rsidRDefault="0053601B" w:rsidP="00A41AB3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Тема «Фронтально-парные занятия – деятельностное обучение через активные формы учебного сотрудничества в муниципалитете</w:t>
      </w:r>
      <w:r w:rsidR="0010290C" w:rsidRPr="00F66E61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10290C" w:rsidRPr="00F66E61" w:rsidRDefault="0010290C" w:rsidP="00A41AB3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Дата проведения:</w:t>
      </w:r>
      <w:r w:rsidR="007A3C4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418F2" w:rsidRPr="00F66E61">
        <w:rPr>
          <w:rFonts w:ascii="Times New Roman" w:eastAsia="Arial Unicode MS" w:hAnsi="Times New Roman" w:cs="Times New Roman"/>
          <w:sz w:val="24"/>
          <w:szCs w:val="24"/>
        </w:rPr>
        <w:t>28.11.2022</w:t>
      </w:r>
    </w:p>
    <w:p w:rsidR="002F4D42" w:rsidRPr="00F66E61" w:rsidRDefault="0010290C" w:rsidP="00A41AB3">
      <w:pPr>
        <w:spacing w:beforeLines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Место проведения:</w:t>
      </w:r>
      <w:r w:rsidR="009418F2" w:rsidRPr="00F66E61">
        <w:rPr>
          <w:rFonts w:ascii="Times New Roman" w:eastAsia="Arial Unicode MS" w:hAnsi="Times New Roman" w:cs="Times New Roman"/>
          <w:sz w:val="24"/>
          <w:szCs w:val="24"/>
        </w:rPr>
        <w:t xml:space="preserve"> г. Минусинск, МОБУ «СОШ № 16»</w:t>
      </w:r>
    </w:p>
    <w:p w:rsidR="006C3C28" w:rsidRPr="00F66E61" w:rsidRDefault="006C3C28" w:rsidP="00A41AB3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>Целевая аудитория:</w:t>
      </w:r>
      <w:r w:rsidRPr="00F66E61">
        <w:rPr>
          <w:rFonts w:ascii="Times New Roman" w:eastAsia="Arial Unicode MS" w:hAnsi="Times New Roman" w:cs="Times New Roman"/>
          <w:sz w:val="24"/>
          <w:szCs w:val="24"/>
        </w:rPr>
        <w:t xml:space="preserve"> заместители руководителей, курирующие методическую работу в школе, педагоги г. Минусинска, педагоги РМА, методисты ШНОР и ШНСУ Минусинского района. </w:t>
      </w:r>
    </w:p>
    <w:p w:rsidR="006C3C28" w:rsidRPr="00F66E61" w:rsidRDefault="006C3C28" w:rsidP="00A41AB3">
      <w:pPr>
        <w:spacing w:beforeLines="60" w:after="0" w:line="276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Количество участников: </w:t>
      </w:r>
      <w:r w:rsidRPr="00F66E61">
        <w:rPr>
          <w:rFonts w:ascii="Times New Roman" w:eastAsia="Arial Unicode MS" w:hAnsi="Times New Roman" w:cs="Times New Roman"/>
          <w:sz w:val="24"/>
          <w:szCs w:val="24"/>
        </w:rPr>
        <w:t>90-100 человек.</w:t>
      </w:r>
    </w:p>
    <w:p w:rsidR="003B02A7" w:rsidRDefault="002F4D42" w:rsidP="00C47F33">
      <w:pPr>
        <w:jc w:val="both"/>
        <w:rPr>
          <w:rFonts w:ascii="Times New Roman" w:hAnsi="Times New Roman" w:cs="Times New Roman"/>
          <w:sz w:val="24"/>
          <w:szCs w:val="24"/>
        </w:rPr>
      </w:pPr>
      <w:r w:rsidRPr="00F66E61">
        <w:rPr>
          <w:rFonts w:ascii="Times New Roman" w:eastAsia="Arial Unicode MS" w:hAnsi="Times New Roman" w:cs="Times New Roman"/>
          <w:b/>
          <w:sz w:val="24"/>
          <w:szCs w:val="24"/>
        </w:rPr>
        <w:t xml:space="preserve">Аннотация: </w:t>
      </w:r>
      <w:r w:rsidR="003B02A7" w:rsidRPr="00F66E61">
        <w:rPr>
          <w:rFonts w:ascii="Times New Roman" w:hAnsi="Times New Roman" w:cs="Times New Roman"/>
          <w:sz w:val="24"/>
          <w:szCs w:val="24"/>
        </w:rPr>
        <w:t>профессиональное сообщество педагогов, учителей-методистов РМА, руководителей ГМО, заместителей директоров школ г. Минусинска представит опыт соорганизации и начала работ по перепроектированию повседневных уроков в системно-деятельностном подходе в условиях обновленных ФГОС. На базе 8-ми школ одновременно пройдут 2 ветки уроков и состоится их анализ совместно с участниками. Участникам будут предложены вопросы по проблемам воспитания и достижения успешности каждого на уроке. Содержательная установка на работу, заключительные мастер-классы и профессиональный дискурс участников с представителями минусинских профессионалов пройдут на базе МБОУ СОШ № 16 (все перемещения на п</w:t>
      </w:r>
      <w:r w:rsidR="00B9216B" w:rsidRPr="00F66E61">
        <w:rPr>
          <w:rFonts w:ascii="Times New Roman" w:hAnsi="Times New Roman" w:cs="Times New Roman"/>
          <w:sz w:val="24"/>
          <w:szCs w:val="24"/>
        </w:rPr>
        <w:t>редоставленных</w:t>
      </w:r>
      <w:r w:rsidR="003B02A7" w:rsidRPr="00F66E61">
        <w:rPr>
          <w:rFonts w:ascii="Times New Roman" w:hAnsi="Times New Roman" w:cs="Times New Roman"/>
          <w:sz w:val="24"/>
          <w:szCs w:val="24"/>
        </w:rPr>
        <w:t xml:space="preserve"> автобусах).</w:t>
      </w:r>
    </w:p>
    <w:tbl>
      <w:tblPr>
        <w:tblStyle w:val="a3"/>
        <w:tblW w:w="14607" w:type="dxa"/>
        <w:tblLook w:val="04A0"/>
      </w:tblPr>
      <w:tblGrid>
        <w:gridCol w:w="1831"/>
        <w:gridCol w:w="10421"/>
        <w:gridCol w:w="2355"/>
      </w:tblGrid>
      <w:tr w:rsidR="006608AA" w:rsidRPr="00F66E61" w:rsidTr="006F68BC">
        <w:tc>
          <w:tcPr>
            <w:tcW w:w="1831" w:type="dxa"/>
          </w:tcPr>
          <w:bookmarkEnd w:id="0"/>
          <w:p w:rsidR="006608AA" w:rsidRPr="00F66E61" w:rsidRDefault="006608AA" w:rsidP="0074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421" w:type="dxa"/>
          </w:tcPr>
          <w:p w:rsidR="006608AA" w:rsidRPr="00F66E61" w:rsidRDefault="006608AA" w:rsidP="0074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выступления, выступающий</w:t>
            </w:r>
          </w:p>
        </w:tc>
        <w:tc>
          <w:tcPr>
            <w:tcW w:w="2355" w:type="dxa"/>
          </w:tcPr>
          <w:p w:rsidR="006608AA" w:rsidRPr="00F66E61" w:rsidRDefault="006608AA" w:rsidP="0074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Аудитория/кабинет</w:t>
            </w:r>
          </w:p>
        </w:tc>
      </w:tr>
      <w:tr w:rsidR="006608AA" w:rsidRPr="00F66E61" w:rsidTr="006F68BC">
        <w:tc>
          <w:tcPr>
            <w:tcW w:w="14607" w:type="dxa"/>
            <w:gridSpan w:val="3"/>
            <w:shd w:val="clear" w:color="auto" w:fill="8EAADB" w:themeFill="accent1" w:themeFillTint="99"/>
          </w:tcPr>
          <w:p w:rsidR="006608AA" w:rsidRPr="00F66E61" w:rsidRDefault="006608AA" w:rsidP="0074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6608AA" w:rsidRPr="00F66E61" w:rsidTr="006F68BC">
        <w:tc>
          <w:tcPr>
            <w:tcW w:w="1831" w:type="dxa"/>
          </w:tcPr>
          <w:p w:rsidR="000A6C23" w:rsidRPr="00F66E61" w:rsidRDefault="00744400" w:rsidP="00A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23" w:rsidRPr="00F66E61"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23" w:rsidRPr="00F66E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41A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21" w:type="dxa"/>
          </w:tcPr>
          <w:p w:rsidR="00C47F33" w:rsidRPr="00F66E61" w:rsidRDefault="00A41AB3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площадки .</w:t>
            </w:r>
          </w:p>
          <w:p w:rsidR="006608AA" w:rsidRDefault="00C47F33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Тяглова Елена Григорьевна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канд. физ.-мат. наук, заместитель первого </w:t>
            </w:r>
            <w:r w:rsidR="00193E72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проректора, ККИПК,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193E72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1" w:name="_GoBack"/>
            <w:bookmarkEnd w:id="1"/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  <w:p w:rsidR="00A41AB3" w:rsidRDefault="00A41AB3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AB3" w:rsidRPr="00F66E61" w:rsidRDefault="00A41AB3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запись выступления  </w:t>
            </w:r>
            <w:hyperlink r:id="rId6" w:history="1">
              <w:r w:rsidRPr="00083EF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https://youtu.be/5sHDc0nXAH8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6608AA" w:rsidRPr="00F66E61" w:rsidRDefault="00C23BA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608AA" w:rsidRPr="00F66E61" w:rsidTr="006F68BC">
        <w:tc>
          <w:tcPr>
            <w:tcW w:w="1831" w:type="dxa"/>
          </w:tcPr>
          <w:p w:rsidR="006608AA" w:rsidRPr="00744400" w:rsidRDefault="0074440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23" w:rsidRPr="00744400">
              <w:rPr>
                <w:rFonts w:ascii="Times New Roman" w:hAnsi="Times New Roman" w:cs="Times New Roman"/>
                <w:sz w:val="24"/>
                <w:szCs w:val="24"/>
              </w:rPr>
              <w:t>9.50-10.0</w:t>
            </w:r>
            <w:r w:rsidR="00A41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1" w:type="dxa"/>
          </w:tcPr>
          <w:p w:rsidR="00C47F33" w:rsidRPr="00F66E61" w:rsidRDefault="006608AA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="003B02A7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справедливость и доступность в учебном процессе</w:t>
            </w:r>
            <w:r w:rsidR="00B9216B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школы».</w:t>
            </w:r>
          </w:p>
          <w:p w:rsidR="006608AA" w:rsidRDefault="00B9216B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Литвинская Ирина Геннадьевна</w:t>
            </w:r>
            <w:r w:rsidR="00C23BA0"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методист Центра становления Коллективного способа обучения, ККИПК</w:t>
            </w:r>
            <w:r w:rsidR="00C23BA0"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г. Красноярск</w:t>
            </w:r>
          </w:p>
          <w:p w:rsidR="00A41AB3" w:rsidRDefault="00A41AB3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AB3" w:rsidRPr="00744400" w:rsidRDefault="00A41AB3" w:rsidP="007444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1AB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</w:t>
            </w:r>
            <w:r w:rsidRPr="00A41A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83EF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https://youtu.be/5INHaec_0Xo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6608AA" w:rsidRPr="00F66E61" w:rsidRDefault="00C23BA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608AA" w:rsidRPr="00F66E61" w:rsidTr="006F68BC">
        <w:tc>
          <w:tcPr>
            <w:tcW w:w="1831" w:type="dxa"/>
          </w:tcPr>
          <w:p w:rsidR="006608AA" w:rsidRPr="00744400" w:rsidRDefault="000A6C23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00"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  <w:tc>
          <w:tcPr>
            <w:tcW w:w="10421" w:type="dxa"/>
          </w:tcPr>
          <w:p w:rsidR="00AA6DBC" w:rsidRPr="00F66E61" w:rsidRDefault="006608AA" w:rsidP="00D2427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«Методическое сопровождение организации фронтально-парных занятий как 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активных форм учебного сотрудничества в муниципалитете»</w:t>
            </w:r>
          </w:p>
          <w:p w:rsidR="006608AA" w:rsidRDefault="006608AA" w:rsidP="00D2427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Федотова Наталья Эрнестовна,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начальник информационно – методического отдела МКУ «Центр образования, г. Минусинск</w:t>
            </w:r>
          </w:p>
          <w:p w:rsidR="00A41AB3" w:rsidRPr="00A41AB3" w:rsidRDefault="00A41AB3" w:rsidP="00D2427F">
            <w:pPr>
              <w:jc w:val="both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A41AB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Ссылка для подключения </w:t>
            </w:r>
            <w:hyperlink r:id="rId8" w:tgtFrame="_blank" w:history="1">
              <w:r w:rsidRPr="00A41AB3">
                <w:rPr>
                  <w:rStyle w:val="aa"/>
                  <w:rFonts w:ascii="Segoe UI" w:hAnsi="Segoe UI" w:cs="Segoe UI"/>
                  <w:sz w:val="24"/>
                  <w:szCs w:val="24"/>
                  <w:shd w:val="clear" w:color="auto" w:fill="FFFFFF"/>
                </w:rPr>
                <w:t>https://jazz.sber.ru/5bcjec?psw=OBoPVhlQHRoLCghARkQKCQQAFQ</w:t>
              </w:r>
            </w:hyperlink>
            <w:r w:rsidRPr="00A41AB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1AB3" w:rsidRPr="00F66E61" w:rsidRDefault="00A41AB3" w:rsidP="00D242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AB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КОД встречи: </w:t>
            </w:r>
            <w:hyperlink r:id="rId9" w:tgtFrame="_blank" w:history="1">
              <w:r w:rsidRPr="00A41AB3">
                <w:rPr>
                  <w:rStyle w:val="aa"/>
                  <w:rFonts w:ascii="Segoe UI" w:hAnsi="Segoe UI" w:cs="Segoe UI"/>
                  <w:sz w:val="24"/>
                  <w:szCs w:val="24"/>
                  <w:shd w:val="clear" w:color="auto" w:fill="FFFFFF"/>
                </w:rPr>
                <w:t>5bcjec@jazz.sber.ru</w:t>
              </w:r>
            </w:hyperlink>
            <w:r w:rsidRPr="00A41AB3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Пароль: im3k4xlb</w:t>
            </w:r>
          </w:p>
        </w:tc>
        <w:tc>
          <w:tcPr>
            <w:tcW w:w="2355" w:type="dxa"/>
          </w:tcPr>
          <w:p w:rsidR="006608AA" w:rsidRPr="00F66E61" w:rsidRDefault="00C23BA0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</w:tr>
      <w:tr w:rsidR="006D557F" w:rsidRPr="00F66E61" w:rsidTr="006F68BC">
        <w:tc>
          <w:tcPr>
            <w:tcW w:w="1831" w:type="dxa"/>
          </w:tcPr>
          <w:p w:rsidR="006D557F" w:rsidRPr="00744400" w:rsidRDefault="006D557F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10.15-11.00</w:t>
            </w:r>
          </w:p>
        </w:tc>
        <w:tc>
          <w:tcPr>
            <w:tcW w:w="10421" w:type="dxa"/>
          </w:tcPr>
          <w:p w:rsidR="006D557F" w:rsidRPr="00F66E61" w:rsidRDefault="006D557F" w:rsidP="00D24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Кофе-брейк. Экскурсия по школе</w:t>
            </w:r>
          </w:p>
        </w:tc>
        <w:tc>
          <w:tcPr>
            <w:tcW w:w="2355" w:type="dxa"/>
          </w:tcPr>
          <w:p w:rsidR="006D557F" w:rsidRPr="00F66E61" w:rsidRDefault="006D557F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AA" w:rsidRPr="00F66E61" w:rsidTr="006F68BC">
        <w:tc>
          <w:tcPr>
            <w:tcW w:w="14607" w:type="dxa"/>
            <w:gridSpan w:val="3"/>
            <w:shd w:val="clear" w:color="auto" w:fill="8EAADB" w:themeFill="accent1" w:themeFillTint="99"/>
          </w:tcPr>
          <w:p w:rsidR="006608AA" w:rsidRPr="00F66E61" w:rsidRDefault="00473BB9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 образовательных организаций</w:t>
            </w:r>
          </w:p>
        </w:tc>
      </w:tr>
      <w:tr w:rsidR="006608AA" w:rsidRPr="00F66E61" w:rsidTr="006F68BC">
        <w:tc>
          <w:tcPr>
            <w:tcW w:w="12252" w:type="dxa"/>
            <w:gridSpan w:val="2"/>
            <w:shd w:val="clear" w:color="auto" w:fill="D9E2F3" w:themeFill="accent1" w:themeFillTint="33"/>
          </w:tcPr>
          <w:p w:rsidR="006608AA" w:rsidRPr="00F66E61" w:rsidRDefault="006608AA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Блок 1. </w:t>
            </w:r>
            <w:r w:rsidR="00F844E5"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Открытые уроки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6608AA" w:rsidRPr="00F66E61" w:rsidRDefault="006608AA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3625DA">
        <w:tc>
          <w:tcPr>
            <w:tcW w:w="1831" w:type="dxa"/>
            <w:vMerge w:val="restart"/>
          </w:tcPr>
          <w:p w:rsidR="00E0145E" w:rsidRPr="00F66E61" w:rsidRDefault="00E0145E" w:rsidP="003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0421" w:type="dxa"/>
          </w:tcPr>
          <w:p w:rsidR="00E0145E" w:rsidRDefault="00E0145E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«Рождество»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 класс.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45E" w:rsidRPr="00F66E61" w:rsidRDefault="00E0145E" w:rsidP="007444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Вершинина Елена Александровна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16</w:t>
            </w:r>
            <w:r w:rsidRPr="00F66E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E0145E" w:rsidRPr="00F66E61" w:rsidRDefault="00E0145E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207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1641DA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«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"Титаническое строение территории России", 8 класс. 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Карабибер Галина Борисовна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ООШ №1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222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1641DA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«Оксиды», 8 класс.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Карпенко Евгения Владимировна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5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1»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"Какие морфологические признаки есть у имени существительного" (повторение изученного в 5 классе), 6 класс. 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Пальмина Татьяна Александровна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3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3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205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"Разнообразие животных"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класс.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Антонова Анастасия Александровна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"СОШ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4", 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инет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Pr="00091DC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Алгебра и начала анализа "Что такое логарифмы? Свойства логарифмов"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класс.</w:t>
            </w: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Борковая Инна Сергеевна</w:t>
            </w: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МОБУ "СОШ № 5"</w:t>
            </w:r>
          </w:p>
        </w:tc>
        <w:tc>
          <w:tcPr>
            <w:tcW w:w="2355" w:type="dxa"/>
          </w:tcPr>
          <w:p w:rsidR="00E0145E" w:rsidRPr="00091DC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</w:t>
            </w:r>
          </w:p>
          <w:p w:rsidR="00E0145E" w:rsidRPr="00091DCE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7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AA139E" w:rsidRDefault="00E0145E" w:rsidP="00F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Pr="00CF1969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1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усский язык "Типы склонения. Алгоритм определения склонения имени существительного".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класс, </w:t>
            </w:r>
            <w:r w:rsidRPr="00D7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Карпенко Евгения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МОБУ «Русская школа»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«Русская школа» </w:t>
            </w:r>
            <w:r w:rsidRPr="00CF1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инет</w:t>
            </w:r>
            <w:r w:rsidRPr="00CF1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305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«Кислород», 8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Курилова Надежда Владимировна,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СОШ № 9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9 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216</w:t>
            </w:r>
          </w:p>
        </w:tc>
      </w:tr>
      <w:tr w:rsidR="00F0751C" w:rsidRPr="00F66E61" w:rsidTr="003625DA">
        <w:tc>
          <w:tcPr>
            <w:tcW w:w="1831" w:type="dxa"/>
            <w:vMerge/>
          </w:tcPr>
          <w:p w:rsidR="00F0751C" w:rsidRPr="00F66E61" w:rsidRDefault="00F0751C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F0751C" w:rsidRDefault="00F0751C" w:rsidP="003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"Правильные и неправильные дроби" 5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751C" w:rsidRPr="00F66E61" w:rsidRDefault="00F0751C" w:rsidP="003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Ляхов Иван Григорьевич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МОБУ СОШ № 12 </w:t>
            </w:r>
          </w:p>
        </w:tc>
        <w:tc>
          <w:tcPr>
            <w:tcW w:w="2355" w:type="dxa"/>
          </w:tcPr>
          <w:p w:rsidR="00F0751C" w:rsidRPr="00F66E61" w:rsidRDefault="00F0751C" w:rsidP="003B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12</w:t>
            </w:r>
          </w:p>
          <w:p w:rsidR="00F0751C" w:rsidRPr="00F66E61" w:rsidRDefault="00F0751C" w:rsidP="003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108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Тема "Ловля и передача баскетбольного мяча" 8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0145E" w:rsidRPr="00DB3059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Савельев Алексей Николаевич,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"СОШ № 47"</w:t>
            </w:r>
          </w:p>
        </w:tc>
        <w:tc>
          <w:tcPr>
            <w:tcW w:w="2355" w:type="dxa"/>
          </w:tcPr>
          <w:p w:rsidR="00E0145E" w:rsidRPr="00F66E61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47"</w:t>
            </w:r>
          </w:p>
          <w:p w:rsidR="00E0145E" w:rsidRPr="00F66E61" w:rsidRDefault="00E0145E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0145E" w:rsidRPr="00F66E61" w:rsidTr="003625DA">
        <w:tc>
          <w:tcPr>
            <w:tcW w:w="1831" w:type="dxa"/>
            <w:vMerge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Тема "Откуда в наш дом приходит вода и куда она уходит?" 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145E" w:rsidRPr="00DB3059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Лялина Ксения Сергеевна,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учитель МОБУ "СОШ № 47"</w:t>
            </w:r>
          </w:p>
        </w:tc>
        <w:tc>
          <w:tcPr>
            <w:tcW w:w="2355" w:type="dxa"/>
          </w:tcPr>
          <w:p w:rsidR="00E0145E" w:rsidRDefault="00E0145E" w:rsidP="00B73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47"</w:t>
            </w:r>
          </w:p>
          <w:p w:rsidR="00E0145E" w:rsidRDefault="00E0145E" w:rsidP="00B735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203</w:t>
            </w:r>
          </w:p>
        </w:tc>
      </w:tr>
      <w:tr w:rsidR="00E0145E" w:rsidRPr="00F66E61" w:rsidTr="002A3B0F">
        <w:tc>
          <w:tcPr>
            <w:tcW w:w="1831" w:type="dxa"/>
            <w:shd w:val="clear" w:color="auto" w:fill="D9E2F3" w:themeFill="accent1" w:themeFillTint="33"/>
          </w:tcPr>
          <w:p w:rsidR="00E0145E" w:rsidRPr="00F66E61" w:rsidRDefault="007A3C49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0421" w:type="dxa"/>
            <w:shd w:val="clear" w:color="auto" w:fill="D9E2F3" w:themeFill="accent1" w:themeFillTint="33"/>
          </w:tcPr>
          <w:p w:rsidR="00E0145E" w:rsidRPr="00F66E61" w:rsidRDefault="007A3C49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E0145E" w:rsidRPr="00F66E61" w:rsidRDefault="00E0145E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162" w:rsidRPr="00F66E61" w:rsidTr="003625DA">
        <w:tc>
          <w:tcPr>
            <w:tcW w:w="1831" w:type="dxa"/>
            <w:vMerge w:val="restart"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"Духовная сфера общества"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класс.</w:t>
            </w:r>
          </w:p>
          <w:p w:rsidR="00352162" w:rsidRPr="00F66E61" w:rsidRDefault="00352162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Рукосуева Мария Николаевна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16</w:t>
            </w:r>
          </w:p>
        </w:tc>
        <w:tc>
          <w:tcPr>
            <w:tcW w:w="2355" w:type="dxa"/>
          </w:tcPr>
          <w:p w:rsidR="00352162" w:rsidRPr="00F66E61" w:rsidRDefault="00352162" w:rsidP="00744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16</w:t>
            </w:r>
          </w:p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Pr="00A6644B" w:rsidRDefault="00352162" w:rsidP="00084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"Плотность вещества", 7 класс.</w:t>
            </w:r>
          </w:p>
          <w:p w:rsidR="00352162" w:rsidRPr="00F66E61" w:rsidRDefault="00352162" w:rsidP="00084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Охальников Дмитрий Андреевич,</w:t>
            </w:r>
            <w:r w:rsidRPr="00A66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"СОШ № 2".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МОБУ СОШ № 16</w:t>
            </w:r>
          </w:p>
          <w:p w:rsidR="00352162" w:rsidRPr="00F66E61" w:rsidRDefault="00352162" w:rsidP="0094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"Основа слова. Что такое основа слова? Обобщение и систематизация знаний о составе слова"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класс.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Яковлева Александра Сергеевна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3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3</w:t>
            </w:r>
          </w:p>
          <w:p w:rsidR="00352162" w:rsidRPr="00F66E61" w:rsidRDefault="00352162" w:rsidP="0094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101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 "Группа крови человека. Решение генетических задач"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класс.</w:t>
            </w:r>
          </w:p>
          <w:p w:rsidR="00352162" w:rsidRPr="00F66E61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 Анастасия Викторовна,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4"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4",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инет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"Что такое модель? Виды моделей и их назначение"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класс.</w:t>
            </w:r>
          </w:p>
          <w:p w:rsidR="00352162" w:rsidRPr="004D7B83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Ермиенко Наталья Леонидовна, </w:t>
            </w:r>
            <w:r w:rsidRPr="00457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5"</w:t>
            </w:r>
          </w:p>
        </w:tc>
        <w:tc>
          <w:tcPr>
            <w:tcW w:w="2355" w:type="dxa"/>
          </w:tcPr>
          <w:p w:rsidR="00352162" w:rsidRPr="00091DCE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"Как проверить безударную гласную в корне слова"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3 класс.</w:t>
            </w:r>
          </w:p>
          <w:p w:rsidR="00352162" w:rsidRPr="00DB3059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Кузьминых Елена Анатольевна,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МОБУ «Русская школа»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«Русская школа» 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943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"Материаловедение. Текстильные материалы", 5 класс. </w:t>
            </w:r>
          </w:p>
          <w:p w:rsidR="00352162" w:rsidRPr="00F66E61" w:rsidRDefault="00352162" w:rsidP="0094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Загревская Юлия Александровна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9</w:t>
            </w:r>
          </w:p>
        </w:tc>
        <w:tc>
          <w:tcPr>
            <w:tcW w:w="2355" w:type="dxa"/>
          </w:tcPr>
          <w:p w:rsidR="00352162" w:rsidRPr="00F66E61" w:rsidRDefault="00352162" w:rsidP="0094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9 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216</w:t>
            </w:r>
          </w:p>
        </w:tc>
      </w:tr>
      <w:tr w:rsidR="00F0751C" w:rsidRPr="00F66E61" w:rsidTr="003625DA">
        <w:tc>
          <w:tcPr>
            <w:tcW w:w="1831" w:type="dxa"/>
            <w:vMerge/>
          </w:tcPr>
          <w:p w:rsidR="00F0751C" w:rsidRPr="00F66E61" w:rsidRDefault="00F0751C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F0751C" w:rsidRPr="00F66E61" w:rsidRDefault="00F0751C" w:rsidP="003B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"Измерение фигуры. Снятие мерок для построения чертежа фартука"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класс.</w:t>
            </w:r>
            <w:r w:rsidRPr="00F6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Ливчина Алёна Владимировна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МОБУ СОШ № 12</w:t>
            </w:r>
          </w:p>
        </w:tc>
        <w:tc>
          <w:tcPr>
            <w:tcW w:w="2355" w:type="dxa"/>
          </w:tcPr>
          <w:p w:rsidR="00F0751C" w:rsidRPr="00F66E61" w:rsidRDefault="00F0751C" w:rsidP="003B7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12</w:t>
            </w:r>
          </w:p>
          <w:p w:rsidR="00F0751C" w:rsidRPr="00F66E61" w:rsidRDefault="00F0751C" w:rsidP="003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кабинет 213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Тема "Конфликты в межличностн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отношениях"  6 класс.</w:t>
            </w:r>
          </w:p>
          <w:p w:rsidR="00352162" w:rsidRPr="00DB3059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Лесникова Ольга Андреевна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МОБУ "СОШ № 47"</w:t>
            </w:r>
          </w:p>
        </w:tc>
        <w:tc>
          <w:tcPr>
            <w:tcW w:w="2355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47"</w:t>
            </w:r>
          </w:p>
          <w:p w:rsidR="00352162" w:rsidRDefault="00352162" w:rsidP="0074440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311</w:t>
            </w:r>
          </w:p>
        </w:tc>
      </w:tr>
      <w:tr w:rsidR="00352162" w:rsidRPr="00F66E61" w:rsidTr="003625DA">
        <w:tc>
          <w:tcPr>
            <w:tcW w:w="1831" w:type="dxa"/>
            <w:vMerge/>
          </w:tcPr>
          <w:p w:rsidR="00352162" w:rsidRPr="00F66E61" w:rsidRDefault="00352162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Тема "Простые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предложения" 5 класс.</w:t>
            </w:r>
          </w:p>
          <w:p w:rsidR="00352162" w:rsidRPr="00DB3059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0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Климкина Анна Андреевна,</w:t>
            </w:r>
            <w:r w:rsidRPr="00DB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МОБУ "СОШ № 47"</w:t>
            </w:r>
          </w:p>
        </w:tc>
        <w:tc>
          <w:tcPr>
            <w:tcW w:w="2355" w:type="dxa"/>
          </w:tcPr>
          <w:p w:rsidR="00352162" w:rsidRDefault="00352162" w:rsidP="00744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№ 47"</w:t>
            </w:r>
          </w:p>
          <w:p w:rsidR="00352162" w:rsidRDefault="00352162" w:rsidP="0074440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302</w:t>
            </w:r>
          </w:p>
        </w:tc>
      </w:tr>
      <w:tr w:rsidR="00F62E19" w:rsidRPr="00F66E61" w:rsidTr="00F62E19">
        <w:tc>
          <w:tcPr>
            <w:tcW w:w="1831" w:type="dxa"/>
            <w:shd w:val="clear" w:color="auto" w:fill="D9E2F3" w:themeFill="accent1" w:themeFillTint="33"/>
          </w:tcPr>
          <w:p w:rsidR="00F62E19" w:rsidRPr="00F66E61" w:rsidRDefault="00F62E19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12.40-12.55</w:t>
            </w:r>
          </w:p>
        </w:tc>
        <w:tc>
          <w:tcPr>
            <w:tcW w:w="10421" w:type="dxa"/>
            <w:shd w:val="clear" w:color="auto" w:fill="D9E2F3" w:themeFill="accent1" w:themeFillTint="33"/>
          </w:tcPr>
          <w:p w:rsidR="00F62E19" w:rsidRPr="00F66E61" w:rsidRDefault="00F62E19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F62E19" w:rsidRPr="00F66E61" w:rsidRDefault="00F62E19" w:rsidP="00B7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45E" w:rsidRPr="00F66E61" w:rsidTr="006F68BC">
        <w:tc>
          <w:tcPr>
            <w:tcW w:w="12252" w:type="dxa"/>
            <w:gridSpan w:val="2"/>
            <w:shd w:val="clear" w:color="auto" w:fill="D9E2F3" w:themeFill="accent1" w:themeFillTint="33"/>
          </w:tcPr>
          <w:p w:rsidR="00E0145E" w:rsidRPr="00F66E61" w:rsidRDefault="00E0145E" w:rsidP="00744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 2. Мастер-классы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6F68BC">
        <w:tc>
          <w:tcPr>
            <w:tcW w:w="1831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421" w:type="dxa"/>
          </w:tcPr>
          <w:p w:rsidR="00E0145E" w:rsidRPr="00F66E61" w:rsidRDefault="00E0145E" w:rsidP="009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Тема «Фронтально-парные занятия – универсальная технология организации процесса обучения» (мастер-класс);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b/>
                <w:sz w:val="24"/>
                <w:szCs w:val="24"/>
              </w:rPr>
              <w:t>Арнцт Елена Викторовна,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информационно – методического отдела МКУ «Центр образования, г. Минусинск</w:t>
            </w:r>
          </w:p>
        </w:tc>
        <w:tc>
          <w:tcPr>
            <w:tcW w:w="2355" w:type="dxa"/>
          </w:tcPr>
          <w:p w:rsidR="00990128" w:rsidRPr="00990128" w:rsidRDefault="00990128" w:rsidP="009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28">
              <w:rPr>
                <w:rFonts w:ascii="Times New Roman" w:hAnsi="Times New Roman" w:cs="Times New Roman"/>
                <w:sz w:val="24"/>
                <w:szCs w:val="24"/>
              </w:rPr>
              <w:t>МОБУ СОШ № 16</w:t>
            </w:r>
          </w:p>
          <w:p w:rsidR="00990128" w:rsidRPr="00990128" w:rsidRDefault="00990128" w:rsidP="009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28">
              <w:rPr>
                <w:rFonts w:ascii="Times New Roman" w:hAnsi="Times New Roman" w:cs="Times New Roman"/>
                <w:sz w:val="24"/>
                <w:szCs w:val="24"/>
              </w:rPr>
              <w:t>кабинет 207, 208,</w:t>
            </w:r>
          </w:p>
          <w:p w:rsidR="00E0145E" w:rsidRPr="00F66E61" w:rsidRDefault="00990128" w:rsidP="0099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28">
              <w:rPr>
                <w:rFonts w:ascii="Times New Roman" w:hAnsi="Times New Roman" w:cs="Times New Roman"/>
                <w:sz w:val="24"/>
                <w:szCs w:val="24"/>
              </w:rPr>
              <w:t>210, 211, 212</w:t>
            </w:r>
          </w:p>
        </w:tc>
      </w:tr>
      <w:tr w:rsidR="00E0145E" w:rsidRPr="00F66E61" w:rsidTr="006F68BC">
        <w:tc>
          <w:tcPr>
            <w:tcW w:w="12252" w:type="dxa"/>
            <w:gridSpan w:val="2"/>
            <w:shd w:val="clear" w:color="auto" w:fill="D9E2F3" w:themeFill="accent1" w:themeFillTint="33"/>
          </w:tcPr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 3. Методический полилог</w:t>
            </w:r>
          </w:p>
        </w:tc>
        <w:tc>
          <w:tcPr>
            <w:tcW w:w="2355" w:type="dxa"/>
            <w:shd w:val="clear" w:color="auto" w:fill="D9E2F3" w:themeFill="accent1" w:themeFillTint="33"/>
          </w:tcPr>
          <w:p w:rsidR="00E0145E" w:rsidRPr="00F66E61" w:rsidRDefault="00E0145E" w:rsidP="009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6F68BC">
        <w:tc>
          <w:tcPr>
            <w:tcW w:w="1831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14.40-16.00</w:t>
            </w:r>
          </w:p>
        </w:tc>
        <w:tc>
          <w:tcPr>
            <w:tcW w:w="10421" w:type="dxa"/>
          </w:tcPr>
          <w:p w:rsidR="00E0145E" w:rsidRPr="00F66E61" w:rsidRDefault="00E0145E" w:rsidP="009F3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«Успешные практикипосткурсового сопровождения педагогов и диссеминация опыта построения ФПЗ»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Арнцт Елена Викторовна</w:t>
            </w: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информационно–методического отдела МКУ «Центр образования,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Карабибер Галина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орисовна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МОБУ ООШ № 1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Ляхов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 Григорьевич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МОБУ СОШ № 12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Тумпарова 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ихайловна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МОБУ СОШ № 4 г. Минусинск;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Фалеева Наталья </w:t>
            </w:r>
            <w:r w:rsidRPr="00F6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рьевна</w:t>
            </w:r>
            <w:r w:rsidRPr="00F6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МОБУ ООШ № 5 г. Минусинск</w:t>
            </w:r>
          </w:p>
        </w:tc>
        <w:tc>
          <w:tcPr>
            <w:tcW w:w="2355" w:type="dxa"/>
          </w:tcPr>
          <w:p w:rsidR="00E0145E" w:rsidRPr="00F66E61" w:rsidRDefault="00990128" w:rsidP="009F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0145E" w:rsidRPr="00F66E61" w:rsidTr="008B4A92">
        <w:tc>
          <w:tcPr>
            <w:tcW w:w="12252" w:type="dxa"/>
            <w:gridSpan w:val="2"/>
            <w:shd w:val="clear" w:color="auto" w:fill="8EAADB" w:themeFill="accent1" w:themeFillTint="99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итогов: круглый стол</w:t>
            </w:r>
          </w:p>
        </w:tc>
        <w:tc>
          <w:tcPr>
            <w:tcW w:w="2355" w:type="dxa"/>
            <w:shd w:val="clear" w:color="auto" w:fill="8EAADB" w:themeFill="accent1" w:themeFillTint="99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Аудитория/кабинет</w:t>
            </w:r>
          </w:p>
        </w:tc>
      </w:tr>
      <w:tr w:rsidR="00E0145E" w:rsidRPr="00F66E61" w:rsidTr="006F68BC">
        <w:tc>
          <w:tcPr>
            <w:tcW w:w="1831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0421" w:type="dxa"/>
          </w:tcPr>
          <w:p w:rsidR="00E0145E" w:rsidRPr="00F66E61" w:rsidRDefault="00E0145E" w:rsidP="009F3C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«Интеграционный ресурс технологии фронтально-парных занятий для проектирования единого образовательного пространства образовательной организации». </w:t>
            </w:r>
          </w:p>
          <w:p w:rsidR="00E0145E" w:rsidRPr="00F66E61" w:rsidRDefault="00E0145E" w:rsidP="009F3C3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Федотова Наталья Эрнестовна</w:t>
            </w:r>
            <w:r w:rsidRPr="00F66E61">
              <w:rPr>
                <w:rFonts w:ascii="Times New Roman" w:eastAsia="Arial Unicode MS" w:hAnsi="Times New Roman" w:cs="Times New Roman"/>
                <w:sz w:val="24"/>
                <w:szCs w:val="24"/>
              </w:rPr>
              <w:t>, начальник информационно – методического отдела МКУ «Центр образования, г. Минусинск</w:t>
            </w:r>
          </w:p>
        </w:tc>
        <w:tc>
          <w:tcPr>
            <w:tcW w:w="2355" w:type="dxa"/>
          </w:tcPr>
          <w:p w:rsidR="00E0145E" w:rsidRPr="00F66E61" w:rsidRDefault="00E0145E" w:rsidP="0074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6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4D576C" w:rsidRPr="00F66E61" w:rsidRDefault="004D576C">
      <w:pPr>
        <w:rPr>
          <w:rFonts w:ascii="Times New Roman" w:hAnsi="Times New Roman" w:cs="Times New Roman"/>
          <w:sz w:val="24"/>
          <w:szCs w:val="24"/>
        </w:rPr>
      </w:pPr>
    </w:p>
    <w:sectPr w:rsidR="004D576C" w:rsidRPr="00F66E61" w:rsidSect="00540990">
      <w:headerReference w:type="default" r:id="rId10"/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CD" w:rsidRDefault="00F91ACD" w:rsidP="002F4D42">
      <w:pPr>
        <w:spacing w:after="0" w:line="240" w:lineRule="auto"/>
      </w:pPr>
      <w:r>
        <w:separator/>
      </w:r>
    </w:p>
  </w:endnote>
  <w:endnote w:type="continuationSeparator" w:id="1">
    <w:p w:rsidR="00F91ACD" w:rsidRDefault="00F91ACD" w:rsidP="002F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CD" w:rsidRDefault="00F91ACD" w:rsidP="002F4D42">
      <w:pPr>
        <w:spacing w:after="0" w:line="240" w:lineRule="auto"/>
      </w:pPr>
      <w:r>
        <w:separator/>
      </w:r>
    </w:p>
  </w:footnote>
  <w:footnote w:type="continuationSeparator" w:id="1">
    <w:p w:rsidR="00F91ACD" w:rsidRDefault="00F91ACD" w:rsidP="002F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18" w:rsidRDefault="00DC03F7" w:rsidP="002F4D42">
    <w:pPr>
      <w:pStyle w:val="a4"/>
      <w:rPr>
        <w:rFonts w:ascii="Times New Roman" w:hAnsi="Times New Roman" w:cs="Times New Roman"/>
      </w:rPr>
    </w:pPr>
    <w:bookmarkStart w:id="2" w:name="_Hlk119572820"/>
    <w:bookmarkStart w:id="3" w:name="_Hlk119572821"/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-117475</wp:posOffset>
          </wp:positionV>
          <wp:extent cx="1447800" cy="815340"/>
          <wp:effectExtent l="19050" t="0" r="0" b="0"/>
          <wp:wrapTight wrapText="bothSides">
            <wp:wrapPolygon edited="0">
              <wp:start x="-284" y="0"/>
              <wp:lineTo x="-284" y="21196"/>
              <wp:lineTo x="21600" y="21196"/>
              <wp:lineTo x="21600" y="0"/>
              <wp:lineTo x="-284" y="0"/>
            </wp:wrapPolygon>
          </wp:wrapTight>
          <wp:docPr id="2" name="Рисунок 1" descr="Заставка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ставка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1382" w:rsidRPr="000F5F5C" w:rsidRDefault="008D1382" w:rsidP="00477B41">
    <w:pPr>
      <w:pStyle w:val="a4"/>
      <w:jc w:val="right"/>
      <w:rPr>
        <w:rFonts w:ascii="Times New Roman" w:hAnsi="Times New Roman" w:cs="Times New Roman"/>
      </w:rPr>
    </w:pPr>
    <w:r w:rsidRPr="000F5F5C">
      <w:rPr>
        <w:rFonts w:ascii="Times New Roman" w:hAnsi="Times New Roman" w:cs="Times New Roman"/>
      </w:rPr>
      <w:t>VII Красноярский Педагогический марафон.</w:t>
    </w:r>
  </w:p>
  <w:p w:rsidR="008D1382" w:rsidRPr="000F5F5C" w:rsidRDefault="008D1382" w:rsidP="00477B41">
    <w:pPr>
      <w:pStyle w:val="a4"/>
      <w:jc w:val="right"/>
      <w:rPr>
        <w:rFonts w:ascii="Times New Roman" w:hAnsi="Times New Roman" w:cs="Times New Roman"/>
      </w:rPr>
    </w:pPr>
    <w:r w:rsidRPr="000F5F5C">
      <w:rPr>
        <w:rFonts w:ascii="Times New Roman" w:hAnsi="Times New Roman" w:cs="Times New Roman"/>
      </w:rPr>
      <w:t>«Единое образовательное пространство школы: как обеспечить качественные условия его формирования?»</w:t>
    </w:r>
    <w:bookmarkEnd w:id="2"/>
    <w:bookmarkEnd w:id="3"/>
  </w:p>
  <w:p w:rsidR="008D1382" w:rsidRDefault="008D13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576C"/>
    <w:rsid w:val="00030645"/>
    <w:rsid w:val="00055789"/>
    <w:rsid w:val="00084CF8"/>
    <w:rsid w:val="00091DCE"/>
    <w:rsid w:val="000A6C23"/>
    <w:rsid w:val="000B1CE7"/>
    <w:rsid w:val="000E2249"/>
    <w:rsid w:val="000F5F5C"/>
    <w:rsid w:val="0010290C"/>
    <w:rsid w:val="00111747"/>
    <w:rsid w:val="001136A9"/>
    <w:rsid w:val="001240A9"/>
    <w:rsid w:val="00134511"/>
    <w:rsid w:val="00137101"/>
    <w:rsid w:val="001773FA"/>
    <w:rsid w:val="00193E72"/>
    <w:rsid w:val="001B30DC"/>
    <w:rsid w:val="001B7C04"/>
    <w:rsid w:val="001E0716"/>
    <w:rsid w:val="001E4D28"/>
    <w:rsid w:val="00227561"/>
    <w:rsid w:val="00262D3A"/>
    <w:rsid w:val="0028217B"/>
    <w:rsid w:val="002A3B0F"/>
    <w:rsid w:val="002A56F8"/>
    <w:rsid w:val="002B377A"/>
    <w:rsid w:val="002F4D42"/>
    <w:rsid w:val="002F581A"/>
    <w:rsid w:val="003243DB"/>
    <w:rsid w:val="00352162"/>
    <w:rsid w:val="0036216E"/>
    <w:rsid w:val="003625DA"/>
    <w:rsid w:val="0038349F"/>
    <w:rsid w:val="003A29CD"/>
    <w:rsid w:val="003B02A7"/>
    <w:rsid w:val="003B0E9E"/>
    <w:rsid w:val="003B2161"/>
    <w:rsid w:val="003C50ED"/>
    <w:rsid w:val="003E7907"/>
    <w:rsid w:val="003F2493"/>
    <w:rsid w:val="00457287"/>
    <w:rsid w:val="00473BB9"/>
    <w:rsid w:val="004776D5"/>
    <w:rsid w:val="00477B41"/>
    <w:rsid w:val="004B6F49"/>
    <w:rsid w:val="004D2A80"/>
    <w:rsid w:val="004D576C"/>
    <w:rsid w:val="004D6B3E"/>
    <w:rsid w:val="004D7B83"/>
    <w:rsid w:val="004E0B49"/>
    <w:rsid w:val="004E37B4"/>
    <w:rsid w:val="0053601B"/>
    <w:rsid w:val="00540990"/>
    <w:rsid w:val="005449BF"/>
    <w:rsid w:val="005A7799"/>
    <w:rsid w:val="005B5543"/>
    <w:rsid w:val="005E148E"/>
    <w:rsid w:val="00604F8F"/>
    <w:rsid w:val="00620540"/>
    <w:rsid w:val="006256FE"/>
    <w:rsid w:val="00632F46"/>
    <w:rsid w:val="006575CF"/>
    <w:rsid w:val="006608AA"/>
    <w:rsid w:val="00673FE0"/>
    <w:rsid w:val="00693901"/>
    <w:rsid w:val="006C3C28"/>
    <w:rsid w:val="006D557F"/>
    <w:rsid w:val="006F00F2"/>
    <w:rsid w:val="006F0269"/>
    <w:rsid w:val="006F22AB"/>
    <w:rsid w:val="007027A2"/>
    <w:rsid w:val="00704B9B"/>
    <w:rsid w:val="00706A43"/>
    <w:rsid w:val="007243C5"/>
    <w:rsid w:val="00740B87"/>
    <w:rsid w:val="00744400"/>
    <w:rsid w:val="00792183"/>
    <w:rsid w:val="007A3C49"/>
    <w:rsid w:val="007F2FCD"/>
    <w:rsid w:val="00813EA5"/>
    <w:rsid w:val="00826FB3"/>
    <w:rsid w:val="00870FD2"/>
    <w:rsid w:val="00871303"/>
    <w:rsid w:val="008A1C4A"/>
    <w:rsid w:val="008B14C8"/>
    <w:rsid w:val="008B4A92"/>
    <w:rsid w:val="008B709A"/>
    <w:rsid w:val="008C4AA4"/>
    <w:rsid w:val="008D1382"/>
    <w:rsid w:val="008D57BC"/>
    <w:rsid w:val="008E72DA"/>
    <w:rsid w:val="00901C32"/>
    <w:rsid w:val="00920DA6"/>
    <w:rsid w:val="00921675"/>
    <w:rsid w:val="00931C63"/>
    <w:rsid w:val="009418F2"/>
    <w:rsid w:val="0094462A"/>
    <w:rsid w:val="00974389"/>
    <w:rsid w:val="0097439E"/>
    <w:rsid w:val="00990128"/>
    <w:rsid w:val="009C3B78"/>
    <w:rsid w:val="009F3C36"/>
    <w:rsid w:val="009F4D69"/>
    <w:rsid w:val="00A2257E"/>
    <w:rsid w:val="00A22A8C"/>
    <w:rsid w:val="00A263E2"/>
    <w:rsid w:val="00A40DB8"/>
    <w:rsid w:val="00A41AB3"/>
    <w:rsid w:val="00A6644B"/>
    <w:rsid w:val="00A80B8B"/>
    <w:rsid w:val="00AA6DBC"/>
    <w:rsid w:val="00AC5475"/>
    <w:rsid w:val="00AD0E7F"/>
    <w:rsid w:val="00AE5C39"/>
    <w:rsid w:val="00AE71CB"/>
    <w:rsid w:val="00B24D71"/>
    <w:rsid w:val="00B31F4D"/>
    <w:rsid w:val="00B439D4"/>
    <w:rsid w:val="00B4712C"/>
    <w:rsid w:val="00B608BA"/>
    <w:rsid w:val="00B76486"/>
    <w:rsid w:val="00B81FE5"/>
    <w:rsid w:val="00B9216B"/>
    <w:rsid w:val="00BA3919"/>
    <w:rsid w:val="00BD4318"/>
    <w:rsid w:val="00BE6342"/>
    <w:rsid w:val="00BF2DF0"/>
    <w:rsid w:val="00BF4BF5"/>
    <w:rsid w:val="00C054BF"/>
    <w:rsid w:val="00C2033D"/>
    <w:rsid w:val="00C23BA0"/>
    <w:rsid w:val="00C320F1"/>
    <w:rsid w:val="00C3210C"/>
    <w:rsid w:val="00C331CA"/>
    <w:rsid w:val="00C47F33"/>
    <w:rsid w:val="00C503E4"/>
    <w:rsid w:val="00C655AE"/>
    <w:rsid w:val="00CA4F5C"/>
    <w:rsid w:val="00CB0BA2"/>
    <w:rsid w:val="00CC585B"/>
    <w:rsid w:val="00CD05F0"/>
    <w:rsid w:val="00CE59BA"/>
    <w:rsid w:val="00CF1969"/>
    <w:rsid w:val="00D12873"/>
    <w:rsid w:val="00D2427F"/>
    <w:rsid w:val="00D256E0"/>
    <w:rsid w:val="00D4702E"/>
    <w:rsid w:val="00D51D6F"/>
    <w:rsid w:val="00D75309"/>
    <w:rsid w:val="00DB3059"/>
    <w:rsid w:val="00DC03F7"/>
    <w:rsid w:val="00DE2F77"/>
    <w:rsid w:val="00E0145E"/>
    <w:rsid w:val="00E13852"/>
    <w:rsid w:val="00E7379B"/>
    <w:rsid w:val="00E73A7A"/>
    <w:rsid w:val="00E84E97"/>
    <w:rsid w:val="00EC6E12"/>
    <w:rsid w:val="00EF7F9B"/>
    <w:rsid w:val="00F0751C"/>
    <w:rsid w:val="00F10C74"/>
    <w:rsid w:val="00F13325"/>
    <w:rsid w:val="00F44134"/>
    <w:rsid w:val="00F5180B"/>
    <w:rsid w:val="00F61291"/>
    <w:rsid w:val="00F62E19"/>
    <w:rsid w:val="00F659EF"/>
    <w:rsid w:val="00F66E61"/>
    <w:rsid w:val="00F8373F"/>
    <w:rsid w:val="00F844E5"/>
    <w:rsid w:val="00F91ACD"/>
    <w:rsid w:val="00FA263C"/>
    <w:rsid w:val="00FA3FAA"/>
    <w:rsid w:val="00FB632D"/>
    <w:rsid w:val="00FD59C6"/>
    <w:rsid w:val="00FE72D9"/>
    <w:rsid w:val="00FF6A7F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D42"/>
  </w:style>
  <w:style w:type="paragraph" w:styleId="a6">
    <w:name w:val="footer"/>
    <w:basedOn w:val="a"/>
    <w:link w:val="a7"/>
    <w:uiPriority w:val="99"/>
    <w:unhideWhenUsed/>
    <w:rsid w:val="002F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D42"/>
  </w:style>
  <w:style w:type="paragraph" w:styleId="a8">
    <w:name w:val="Balloon Text"/>
    <w:basedOn w:val="a"/>
    <w:link w:val="a9"/>
    <w:uiPriority w:val="99"/>
    <w:semiHidden/>
    <w:unhideWhenUsed/>
    <w:rsid w:val="00BD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3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1A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5bcjec?psw=OBoPVhlQHRoLCghARkQKCQQA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INHaec_0X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sHDc0nXAH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5bcjec@jazz.sb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Тяглова Елена Григорьевна</dc:creator>
  <cp:lastModifiedBy>Director</cp:lastModifiedBy>
  <cp:revision>2</cp:revision>
  <cp:lastPrinted>2022-11-23T02:37:00Z</cp:lastPrinted>
  <dcterms:created xsi:type="dcterms:W3CDTF">2022-11-27T03:31:00Z</dcterms:created>
  <dcterms:modified xsi:type="dcterms:W3CDTF">2022-11-27T03:31:00Z</dcterms:modified>
</cp:coreProperties>
</file>