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7B27" w:rsidRDefault="007B7B27" w:rsidP="00490916">
      <w:pPr>
        <w:widowControl w:val="0"/>
        <w:spacing w:after="0" w:line="360" w:lineRule="auto"/>
        <w:ind w:firstLine="709"/>
        <w:contextualSpacing/>
        <w:mirrorIndents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03648" behindDoc="0" locked="0" layoutInCell="1" allowOverlap="1">
            <wp:simplePos x="0" y="0"/>
            <wp:positionH relativeFrom="column">
              <wp:posOffset>-89535</wp:posOffset>
            </wp:positionH>
            <wp:positionV relativeFrom="paragraph">
              <wp:posOffset>137160</wp:posOffset>
            </wp:positionV>
            <wp:extent cx="6145530" cy="8153400"/>
            <wp:effectExtent l="19050" t="0" r="7620" b="0"/>
            <wp:wrapTopAndBottom/>
            <wp:docPr id="34" name="Рисунок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br w:type="page"/>
      </w:r>
    </w:p>
    <w:p w:rsidR="005E59B7" w:rsidRPr="0069519F" w:rsidRDefault="005E59B7" w:rsidP="00490916">
      <w:pPr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519F">
        <w:rPr>
          <w:rFonts w:ascii="Times New Roman" w:hAnsi="Times New Roman" w:cs="Times New Roman"/>
          <w:b/>
          <w:sz w:val="24"/>
          <w:szCs w:val="24"/>
        </w:rPr>
        <w:lastRenderedPageBreak/>
        <w:t>Общие разделы</w:t>
      </w:r>
      <w:r w:rsidR="0069519F" w:rsidRPr="0069519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627A9" w:rsidRPr="0069519F" w:rsidRDefault="00B66EA3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1. </w:t>
      </w:r>
      <w:r w:rsidR="0048037A" w:rsidRPr="0069519F">
        <w:rPr>
          <w:rFonts w:ascii="Times New Roman" w:hAnsi="Times New Roman" w:cs="Times New Roman"/>
          <w:sz w:val="24"/>
          <w:szCs w:val="24"/>
        </w:rPr>
        <w:t xml:space="preserve">Что такое </w:t>
      </w:r>
      <w:r w:rsidRPr="0069519F">
        <w:rPr>
          <w:rFonts w:ascii="Times New Roman" w:hAnsi="Times New Roman" w:cs="Times New Roman"/>
          <w:sz w:val="24"/>
          <w:szCs w:val="24"/>
        </w:rPr>
        <w:t>«</w:t>
      </w:r>
      <w:r w:rsidR="0048037A" w:rsidRPr="0069519F">
        <w:rPr>
          <w:rFonts w:ascii="Times New Roman" w:hAnsi="Times New Roman" w:cs="Times New Roman"/>
          <w:sz w:val="24"/>
          <w:szCs w:val="24"/>
        </w:rPr>
        <w:t>метод фантастических предположений</w:t>
      </w:r>
      <w:r w:rsidRPr="0069519F">
        <w:rPr>
          <w:rFonts w:ascii="Times New Roman" w:hAnsi="Times New Roman" w:cs="Times New Roman"/>
          <w:sz w:val="24"/>
          <w:szCs w:val="24"/>
        </w:rPr>
        <w:t>»</w:t>
      </w:r>
      <w:r w:rsidR="0048037A" w:rsidRPr="0069519F">
        <w:rPr>
          <w:rFonts w:ascii="Times New Roman" w:hAnsi="Times New Roman" w:cs="Times New Roman"/>
          <w:sz w:val="24"/>
          <w:szCs w:val="24"/>
        </w:rPr>
        <w:t>? К какому виду деятельности людей, изучаемому в школьном курсе «Технологии», этот метод относится и в чем он заключается?</w:t>
      </w:r>
      <w:r w:rsidR="003627A9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3627A9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627A9" w:rsidRPr="0069519F" w:rsidTr="003627A9">
        <w:trPr>
          <w:trHeight w:val="2988"/>
        </w:trPr>
        <w:tc>
          <w:tcPr>
            <w:tcW w:w="9746" w:type="dxa"/>
          </w:tcPr>
          <w:p w:rsidR="003627A9" w:rsidRPr="0069519F" w:rsidRDefault="003627A9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627A9" w:rsidRPr="0069519F" w:rsidRDefault="003627A9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777656" w:rsidRPr="0069519F" w:rsidRDefault="007F21D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2. </w:t>
      </w:r>
      <w:r w:rsidR="004B7D53" w:rsidRPr="0069519F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каким</w:t>
      </w:r>
      <w:r w:rsidR="004B7D53" w:rsidRPr="0069519F">
        <w:rPr>
          <w:rFonts w:ascii="Times New Roman" w:hAnsi="Times New Roman" w:cs="Times New Roman"/>
          <w:sz w:val="24"/>
          <w:szCs w:val="24"/>
        </w:rPr>
        <w:t>и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вопросам</w:t>
      </w:r>
      <w:r w:rsidR="004B7D53" w:rsidRPr="0069519F">
        <w:rPr>
          <w:rFonts w:ascii="Times New Roman" w:hAnsi="Times New Roman" w:cs="Times New Roman"/>
          <w:sz w:val="24"/>
          <w:szCs w:val="24"/>
        </w:rPr>
        <w:t>и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общественной жизнедеятельности </w:t>
      </w:r>
      <w:r w:rsidR="004B7D53" w:rsidRPr="0069519F">
        <w:rPr>
          <w:rFonts w:ascii="Times New Roman" w:hAnsi="Times New Roman" w:cs="Times New Roman"/>
          <w:sz w:val="24"/>
          <w:szCs w:val="24"/>
        </w:rPr>
        <w:t>связано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понятие «тарифная ставка»? Раскройте содержание этого понятия</w:t>
      </w:r>
      <w:r w:rsidR="00704273" w:rsidRPr="0069519F">
        <w:rPr>
          <w:rFonts w:ascii="Times New Roman" w:hAnsi="Times New Roman" w:cs="Times New Roman"/>
          <w:sz w:val="24"/>
          <w:szCs w:val="24"/>
        </w:rPr>
        <w:t xml:space="preserve"> и факторы, влияющие на тарифную ставку</w:t>
      </w:r>
      <w:r w:rsidR="00777656" w:rsidRPr="0069519F">
        <w:rPr>
          <w:rFonts w:ascii="Times New Roman" w:hAnsi="Times New Roman" w:cs="Times New Roman"/>
          <w:sz w:val="24"/>
          <w:szCs w:val="24"/>
        </w:rPr>
        <w:t>.</w:t>
      </w:r>
      <w:r w:rsidR="00C53ACA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C53ACA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627A9" w:rsidRPr="0069519F" w:rsidTr="003627A9">
        <w:trPr>
          <w:trHeight w:val="2885"/>
        </w:trPr>
        <w:tc>
          <w:tcPr>
            <w:tcW w:w="9746" w:type="dxa"/>
          </w:tcPr>
          <w:p w:rsidR="003627A9" w:rsidRPr="0069519F" w:rsidRDefault="003627A9" w:rsidP="00490916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627A9" w:rsidRPr="0069519F" w:rsidRDefault="003627A9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77A05" w:rsidRPr="0069519F" w:rsidRDefault="007F21D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3</w:t>
      </w:r>
      <w:r w:rsidR="00077A05" w:rsidRPr="0069519F">
        <w:rPr>
          <w:rFonts w:ascii="Times New Roman" w:hAnsi="Times New Roman" w:cs="Times New Roman"/>
          <w:sz w:val="24"/>
          <w:szCs w:val="24"/>
        </w:rPr>
        <w:t>. Како</w:t>
      </w:r>
      <w:r w:rsidR="001F7D80" w:rsidRPr="0069519F">
        <w:rPr>
          <w:rFonts w:ascii="Times New Roman" w:hAnsi="Times New Roman" w:cs="Times New Roman"/>
          <w:sz w:val="24"/>
          <w:szCs w:val="24"/>
        </w:rPr>
        <w:t>й</w:t>
      </w:r>
      <w:r w:rsidR="00077A05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F7D80" w:rsidRPr="0069519F">
        <w:rPr>
          <w:rFonts w:ascii="Times New Roman" w:hAnsi="Times New Roman" w:cs="Times New Roman"/>
          <w:sz w:val="24"/>
          <w:szCs w:val="24"/>
        </w:rPr>
        <w:t>экономический термин</w:t>
      </w:r>
      <w:r w:rsidR="00077A05" w:rsidRPr="0069519F">
        <w:rPr>
          <w:rFonts w:ascii="Times New Roman" w:hAnsi="Times New Roman" w:cs="Times New Roman"/>
          <w:sz w:val="24"/>
          <w:szCs w:val="24"/>
        </w:rPr>
        <w:t xml:space="preserve"> используется для обозначения соперничества разных фирм на рынке, их борьбы за </w:t>
      </w:r>
      <w:r w:rsidR="00C53ACA" w:rsidRPr="0069519F">
        <w:rPr>
          <w:rFonts w:ascii="Times New Roman" w:hAnsi="Times New Roman" w:cs="Times New Roman"/>
          <w:sz w:val="24"/>
          <w:szCs w:val="24"/>
        </w:rPr>
        <w:t xml:space="preserve">потребителя, </w:t>
      </w:r>
      <w:r w:rsidR="00077A05" w:rsidRPr="0069519F">
        <w:rPr>
          <w:rFonts w:ascii="Times New Roman" w:hAnsi="Times New Roman" w:cs="Times New Roman"/>
          <w:sz w:val="24"/>
          <w:szCs w:val="24"/>
        </w:rPr>
        <w:t>покупателя?</w:t>
      </w:r>
      <w:r w:rsidR="00EB1AF6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F7D80" w:rsidRPr="0069519F">
        <w:rPr>
          <w:rFonts w:ascii="Times New Roman" w:hAnsi="Times New Roman" w:cs="Times New Roman"/>
          <w:sz w:val="24"/>
          <w:szCs w:val="24"/>
        </w:rPr>
        <w:t>С</w:t>
      </w:r>
      <w:r w:rsidR="00EB1AF6" w:rsidRPr="0069519F">
        <w:rPr>
          <w:rFonts w:ascii="Times New Roman" w:hAnsi="Times New Roman" w:cs="Times New Roman"/>
          <w:sz w:val="24"/>
          <w:szCs w:val="24"/>
        </w:rPr>
        <w:t xml:space="preserve">оперничество фирм и их борьба за покупателя – это позитивное или негативное явление в социально-экономической жизни </w:t>
      </w:r>
      <w:r w:rsidR="001F7D80" w:rsidRPr="0069519F">
        <w:rPr>
          <w:rFonts w:ascii="Times New Roman" w:hAnsi="Times New Roman" w:cs="Times New Roman"/>
          <w:sz w:val="24"/>
          <w:szCs w:val="24"/>
        </w:rPr>
        <w:t>общества</w:t>
      </w:r>
      <w:r w:rsidR="00EB1AF6" w:rsidRPr="0069519F">
        <w:rPr>
          <w:rFonts w:ascii="Times New Roman" w:hAnsi="Times New Roman" w:cs="Times New Roman"/>
          <w:sz w:val="24"/>
          <w:szCs w:val="24"/>
        </w:rPr>
        <w:t>? Обоснуйте свой ответ.</w:t>
      </w:r>
      <w:r w:rsidR="003627A9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3627A9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627A9" w:rsidRPr="0069519F" w:rsidTr="00BB0A71">
        <w:trPr>
          <w:trHeight w:val="3004"/>
        </w:trPr>
        <w:tc>
          <w:tcPr>
            <w:tcW w:w="9746" w:type="dxa"/>
          </w:tcPr>
          <w:p w:rsidR="003627A9" w:rsidRPr="0069519F" w:rsidRDefault="003627A9" w:rsidP="00490916">
            <w:pPr>
              <w:widowControl w:val="0"/>
              <w:spacing w:line="360" w:lineRule="auto"/>
              <w:contextualSpacing/>
              <w:rPr>
                <w:sz w:val="24"/>
                <w:szCs w:val="24"/>
              </w:rPr>
            </w:pPr>
          </w:p>
        </w:tc>
      </w:tr>
    </w:tbl>
    <w:p w:rsidR="004B2C4D" w:rsidRPr="0069519F" w:rsidRDefault="001F7D8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lastRenderedPageBreak/>
        <w:t xml:space="preserve">4. 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Процессный </w:t>
      </w:r>
      <w:r w:rsidR="00704A0C" w:rsidRPr="0069519F">
        <w:rPr>
          <w:rFonts w:ascii="Times New Roman" w:hAnsi="Times New Roman" w:cs="Times New Roman"/>
          <w:sz w:val="24"/>
          <w:szCs w:val="24"/>
        </w:rPr>
        <w:t>подход в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управлении. </w:t>
      </w:r>
      <w:r w:rsidR="000A6CC7" w:rsidRPr="0069519F">
        <w:rPr>
          <w:rFonts w:ascii="Times New Roman" w:hAnsi="Times New Roman" w:cs="Times New Roman"/>
          <w:sz w:val="24"/>
          <w:szCs w:val="24"/>
        </w:rPr>
        <w:t>С каким видом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технологий </w:t>
      </w:r>
      <w:r w:rsidR="000A6CC7" w:rsidRPr="0069519F">
        <w:rPr>
          <w:rFonts w:ascii="Times New Roman" w:hAnsi="Times New Roman" w:cs="Times New Roman"/>
          <w:sz w:val="24"/>
          <w:szCs w:val="24"/>
        </w:rPr>
        <w:t xml:space="preserve">связано </w:t>
      </w:r>
      <w:r w:rsidRPr="0069519F">
        <w:rPr>
          <w:rFonts w:ascii="Times New Roman" w:hAnsi="Times New Roman" w:cs="Times New Roman"/>
          <w:sz w:val="24"/>
          <w:szCs w:val="24"/>
        </w:rPr>
        <w:t>это понятие</w:t>
      </w:r>
      <w:r w:rsidR="004B2C4D" w:rsidRPr="0069519F">
        <w:rPr>
          <w:rFonts w:ascii="Times New Roman" w:hAnsi="Times New Roman" w:cs="Times New Roman"/>
          <w:sz w:val="24"/>
          <w:szCs w:val="24"/>
        </w:rPr>
        <w:t>? В чем суть этого подхода</w:t>
      </w:r>
      <w:r w:rsidR="00D02802" w:rsidRPr="0069519F">
        <w:rPr>
          <w:rFonts w:ascii="Times New Roman" w:hAnsi="Times New Roman" w:cs="Times New Roman"/>
          <w:sz w:val="24"/>
          <w:szCs w:val="24"/>
        </w:rPr>
        <w:t>,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и какие четыре главных составляющих </w:t>
      </w:r>
      <w:r w:rsidRPr="0069519F">
        <w:rPr>
          <w:rFonts w:ascii="Times New Roman" w:hAnsi="Times New Roman" w:cs="Times New Roman"/>
          <w:sz w:val="24"/>
          <w:szCs w:val="24"/>
        </w:rPr>
        <w:t xml:space="preserve">его действия </w:t>
      </w:r>
      <w:r w:rsidR="004B2C4D" w:rsidRPr="0069519F">
        <w:rPr>
          <w:rFonts w:ascii="Times New Roman" w:hAnsi="Times New Roman" w:cs="Times New Roman"/>
          <w:sz w:val="24"/>
          <w:szCs w:val="24"/>
        </w:rPr>
        <w:t>этот подход включает?</w:t>
      </w:r>
      <w:r w:rsidR="00BB0A71" w:rsidRPr="006951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B0A71" w:rsidRPr="0069519F">
        <w:rPr>
          <w:rFonts w:ascii="Times New Roman" w:hAnsi="Times New Roman" w:cs="Times New Roman"/>
          <w:sz w:val="24"/>
          <w:szCs w:val="24"/>
        </w:rPr>
        <w:t>(</w:t>
      </w:r>
      <w:r w:rsidR="00BB0A71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DE5FE8" w:rsidRPr="0069519F" w:rsidTr="00DE5FE8">
        <w:trPr>
          <w:trHeight w:val="4145"/>
        </w:trPr>
        <w:tc>
          <w:tcPr>
            <w:tcW w:w="9746" w:type="dxa"/>
          </w:tcPr>
          <w:p w:rsidR="00DE5FE8" w:rsidRPr="0069519F" w:rsidRDefault="00DE5FE8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BB0A71" w:rsidRPr="0069519F" w:rsidRDefault="00BB0A71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702B6D" w:rsidRPr="0069519F" w:rsidRDefault="004B2C4D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5. </w:t>
      </w:r>
      <w:r w:rsidR="00196851" w:rsidRPr="0069519F">
        <w:rPr>
          <w:rFonts w:ascii="Times New Roman" w:hAnsi="Times New Roman" w:cs="Times New Roman"/>
          <w:sz w:val="24"/>
          <w:szCs w:val="24"/>
        </w:rPr>
        <w:t>Что такое косоугольное и прямоугольное проецирование? В чем их сходство, а в чем различие?</w:t>
      </w:r>
      <w:r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DE5FE8" w:rsidRPr="0069519F">
        <w:rPr>
          <w:rFonts w:ascii="Times New Roman" w:hAnsi="Times New Roman" w:cs="Times New Roman"/>
          <w:sz w:val="24"/>
          <w:szCs w:val="24"/>
        </w:rPr>
        <w:t>Приведите</w:t>
      </w:r>
      <w:r w:rsidR="00702B6D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96851" w:rsidRPr="0069519F">
        <w:rPr>
          <w:rFonts w:ascii="Times New Roman" w:hAnsi="Times New Roman" w:cs="Times New Roman"/>
          <w:sz w:val="24"/>
          <w:szCs w:val="24"/>
        </w:rPr>
        <w:t xml:space="preserve">пример </w:t>
      </w:r>
      <w:r w:rsidR="00DE5FE8" w:rsidRPr="0069519F">
        <w:rPr>
          <w:rFonts w:ascii="Times New Roman" w:hAnsi="Times New Roman" w:cs="Times New Roman"/>
          <w:sz w:val="24"/>
          <w:szCs w:val="24"/>
        </w:rPr>
        <w:t xml:space="preserve">(выполните построение) </w:t>
      </w:r>
      <w:r w:rsidR="00702B6D" w:rsidRPr="0069519F">
        <w:rPr>
          <w:rFonts w:ascii="Times New Roman" w:hAnsi="Times New Roman" w:cs="Times New Roman"/>
          <w:sz w:val="24"/>
          <w:szCs w:val="24"/>
        </w:rPr>
        <w:t>косоугольно</w:t>
      </w:r>
      <w:r w:rsidR="00196851" w:rsidRPr="0069519F">
        <w:rPr>
          <w:rFonts w:ascii="Times New Roman" w:hAnsi="Times New Roman" w:cs="Times New Roman"/>
          <w:sz w:val="24"/>
          <w:szCs w:val="24"/>
        </w:rPr>
        <w:t>го</w:t>
      </w:r>
      <w:r w:rsidR="00702B6D" w:rsidRPr="0069519F">
        <w:rPr>
          <w:rFonts w:ascii="Times New Roman" w:hAnsi="Times New Roman" w:cs="Times New Roman"/>
          <w:sz w:val="24"/>
          <w:szCs w:val="24"/>
        </w:rPr>
        <w:t xml:space="preserve"> проецировани</w:t>
      </w:r>
      <w:r w:rsidR="00196851" w:rsidRPr="0069519F">
        <w:rPr>
          <w:rFonts w:ascii="Times New Roman" w:hAnsi="Times New Roman" w:cs="Times New Roman"/>
          <w:sz w:val="24"/>
          <w:szCs w:val="24"/>
        </w:rPr>
        <w:t>я произвольного параллелограмма и пример прямоугольного проецирования произвольного треугольника.</w:t>
      </w:r>
      <w:r w:rsidR="00DE5FE8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DE5FE8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628"/>
      </w:tblGrid>
      <w:tr w:rsidR="00DE5FE8" w:rsidRPr="0069519F" w:rsidTr="00DE5FE8">
        <w:trPr>
          <w:trHeight w:val="6828"/>
        </w:trPr>
        <w:tc>
          <w:tcPr>
            <w:tcW w:w="9854" w:type="dxa"/>
          </w:tcPr>
          <w:p w:rsidR="00DE5FE8" w:rsidRPr="0069519F" w:rsidRDefault="00DE5FE8" w:rsidP="00490916">
            <w:pPr>
              <w:widowControl w:val="0"/>
              <w:spacing w:line="360" w:lineRule="auto"/>
              <w:contextualSpacing/>
              <w:rPr>
                <w:b/>
                <w:sz w:val="24"/>
                <w:szCs w:val="24"/>
              </w:rPr>
            </w:pPr>
          </w:p>
        </w:tc>
      </w:tr>
    </w:tbl>
    <w:p w:rsidR="005E59B7" w:rsidRPr="0069519F" w:rsidRDefault="00DE5FE8" w:rsidP="00490916">
      <w:pPr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519F">
        <w:rPr>
          <w:b/>
          <w:sz w:val="24"/>
          <w:szCs w:val="24"/>
        </w:rPr>
        <w:br w:type="page"/>
      </w:r>
      <w:r w:rsidR="00704A0C">
        <w:rPr>
          <w:rFonts w:ascii="Times New Roman" w:hAnsi="Times New Roman" w:cs="Times New Roman"/>
          <w:b/>
          <w:sz w:val="24"/>
          <w:szCs w:val="24"/>
        </w:rPr>
        <w:lastRenderedPageBreak/>
        <w:t>Робототехника</w:t>
      </w:r>
    </w:p>
    <w:p w:rsidR="00B963FF" w:rsidRDefault="00D605FE" w:rsidP="00886A8A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6. </w:t>
      </w:r>
      <w:r w:rsidR="00B963FF">
        <w:rPr>
          <w:rFonts w:ascii="Times New Roman" w:hAnsi="Times New Roman" w:cs="Times New Roman"/>
          <w:sz w:val="24"/>
          <w:szCs w:val="24"/>
        </w:rPr>
        <w:t>Дана схема трассы, необходимо просчитать кратчайший путь робота исходя из следующих условий: старт</w:t>
      </w:r>
      <w:r w:rsidR="00B963FF" w:rsidRPr="00B963FF">
        <w:rPr>
          <w:rFonts w:ascii="Times New Roman" w:hAnsi="Times New Roman" w:cs="Times New Roman"/>
          <w:sz w:val="24"/>
          <w:szCs w:val="24"/>
        </w:rPr>
        <w:t xml:space="preserve"> в точке А в направлении точки R, далее </w:t>
      </w:r>
      <w:r w:rsidR="00B963FF">
        <w:rPr>
          <w:rFonts w:ascii="Times New Roman" w:hAnsi="Times New Roman" w:cs="Times New Roman"/>
          <w:sz w:val="24"/>
          <w:szCs w:val="24"/>
        </w:rPr>
        <w:t>необходимо</w:t>
      </w:r>
      <w:r w:rsidR="00B963FF" w:rsidRPr="00B963FF">
        <w:rPr>
          <w:rFonts w:ascii="Times New Roman" w:hAnsi="Times New Roman" w:cs="Times New Roman"/>
          <w:sz w:val="24"/>
          <w:szCs w:val="24"/>
        </w:rPr>
        <w:t xml:space="preserve"> проехать</w:t>
      </w:r>
      <w:r w:rsidR="00B963FF">
        <w:rPr>
          <w:rFonts w:ascii="Times New Roman" w:hAnsi="Times New Roman" w:cs="Times New Roman"/>
          <w:sz w:val="24"/>
          <w:szCs w:val="24"/>
        </w:rPr>
        <w:t xml:space="preserve"> </w:t>
      </w:r>
      <w:r w:rsidR="00B963FF" w:rsidRPr="00B963FF">
        <w:rPr>
          <w:rFonts w:ascii="Times New Roman" w:hAnsi="Times New Roman" w:cs="Times New Roman"/>
          <w:sz w:val="24"/>
          <w:szCs w:val="24"/>
        </w:rPr>
        <w:t xml:space="preserve">всю трассу </w:t>
      </w:r>
      <w:r w:rsidR="00886A8A">
        <w:rPr>
          <w:rFonts w:ascii="Times New Roman" w:hAnsi="Times New Roman" w:cs="Times New Roman"/>
          <w:sz w:val="24"/>
          <w:szCs w:val="24"/>
        </w:rPr>
        <w:t>дважды</w:t>
      </w:r>
      <w:r w:rsidR="00B963FF" w:rsidRPr="00B963FF">
        <w:rPr>
          <w:rFonts w:ascii="Times New Roman" w:hAnsi="Times New Roman" w:cs="Times New Roman"/>
          <w:sz w:val="24"/>
          <w:szCs w:val="24"/>
        </w:rPr>
        <w:t xml:space="preserve">, после </w:t>
      </w:r>
      <w:r w:rsidR="00B963FF">
        <w:rPr>
          <w:rFonts w:ascii="Times New Roman" w:hAnsi="Times New Roman" w:cs="Times New Roman"/>
          <w:sz w:val="24"/>
          <w:szCs w:val="24"/>
        </w:rPr>
        <w:t>возвращения в точку</w:t>
      </w:r>
      <w:r w:rsidR="00B963FF" w:rsidRPr="00B963FF">
        <w:rPr>
          <w:rFonts w:ascii="Times New Roman" w:hAnsi="Times New Roman" w:cs="Times New Roman"/>
          <w:sz w:val="24"/>
          <w:szCs w:val="24"/>
        </w:rPr>
        <w:t xml:space="preserve"> A, </w:t>
      </w:r>
      <w:r w:rsidR="00B963FF">
        <w:rPr>
          <w:rFonts w:ascii="Times New Roman" w:hAnsi="Times New Roman" w:cs="Times New Roman"/>
          <w:sz w:val="24"/>
          <w:szCs w:val="24"/>
        </w:rPr>
        <w:t>необходимо</w:t>
      </w:r>
      <w:r w:rsidR="00B963FF" w:rsidRPr="00B963FF">
        <w:rPr>
          <w:rFonts w:ascii="Times New Roman" w:hAnsi="Times New Roman" w:cs="Times New Roman"/>
          <w:sz w:val="24"/>
          <w:szCs w:val="24"/>
        </w:rPr>
        <w:t xml:space="preserve"> финишировать в точке N.</w:t>
      </w:r>
    </w:p>
    <w:p w:rsidR="00B963FF" w:rsidRPr="00B963FF" w:rsidRDefault="00886A8A" w:rsidP="00886A8A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86A8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12312" cy="1221639"/>
            <wp:effectExtent l="0" t="0" r="0" b="0"/>
            <wp:docPr id="7" name="Рисунок 7" descr="C:\Users\-\OneDrive\Рабочий стол\1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-\OneDrive\Рабочий стол\123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525" cy="1233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63FF" w:rsidRPr="00B963FF" w:rsidRDefault="00B963FF" w:rsidP="00886A8A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963FF">
        <w:rPr>
          <w:rFonts w:ascii="Times New Roman" w:hAnsi="Times New Roman" w:cs="Times New Roman"/>
          <w:sz w:val="24"/>
          <w:szCs w:val="24"/>
        </w:rPr>
        <w:t>HC = 3 м, коэффициент сжатия эллипса</w:t>
      </w:r>
      <w:r w:rsidR="00886A8A">
        <w:rPr>
          <w:rFonts w:ascii="Times New Roman" w:hAnsi="Times New Roman" w:cs="Times New Roman"/>
          <w:sz w:val="24"/>
          <w:szCs w:val="24"/>
        </w:rPr>
        <w:t xml:space="preserve"> </w:t>
      </w:r>
      <w:r w:rsidRPr="00B963FF">
        <w:rPr>
          <w:rFonts w:ascii="Times New Roman" w:hAnsi="Times New Roman" w:cs="Times New Roman"/>
          <w:sz w:val="24"/>
          <w:szCs w:val="24"/>
        </w:rPr>
        <w:t>равен</w:t>
      </w:r>
      <w:r>
        <w:rPr>
          <w:rFonts w:ascii="Times New Roman" w:hAnsi="Times New Roman" w:cs="Times New Roman"/>
          <w:sz w:val="24"/>
          <w:szCs w:val="24"/>
        </w:rPr>
        <w:t>1/3</w:t>
      </w:r>
      <w:r w:rsidRPr="00B963FF">
        <w:rPr>
          <w:rFonts w:ascii="Times New Roman" w:hAnsi="Times New Roman" w:cs="Times New Roman"/>
          <w:sz w:val="24"/>
          <w:szCs w:val="24"/>
        </w:rPr>
        <w:t>, полуоси эллипс</w:t>
      </w:r>
      <w:r w:rsidR="00886A8A">
        <w:rPr>
          <w:rFonts w:ascii="Times New Roman" w:hAnsi="Times New Roman" w:cs="Times New Roman"/>
          <w:sz w:val="24"/>
          <w:szCs w:val="24"/>
        </w:rPr>
        <w:t>ов 4 и 5</w:t>
      </w:r>
      <w:r w:rsidRPr="00B963FF">
        <w:rPr>
          <w:rFonts w:ascii="Times New Roman" w:hAnsi="Times New Roman" w:cs="Times New Roman"/>
          <w:sz w:val="24"/>
          <w:szCs w:val="24"/>
        </w:rPr>
        <w:t xml:space="preserve"> в 2 раза меньше соответствующих полуосей </w:t>
      </w:r>
      <w:r w:rsidR="00886A8A">
        <w:rPr>
          <w:rFonts w:ascii="Times New Roman" w:hAnsi="Times New Roman" w:cs="Times New Roman"/>
          <w:sz w:val="24"/>
          <w:szCs w:val="24"/>
        </w:rPr>
        <w:t>эллипсов 1 и 3</w:t>
      </w:r>
      <w:r w:rsidRPr="00B963FF">
        <w:rPr>
          <w:rFonts w:ascii="Times New Roman" w:hAnsi="Times New Roman" w:cs="Times New Roman"/>
          <w:sz w:val="24"/>
          <w:szCs w:val="24"/>
        </w:rPr>
        <w:t>. Полуоси эллипса</w:t>
      </w:r>
      <w:r w:rsidR="00886A8A">
        <w:rPr>
          <w:rFonts w:ascii="Times New Roman" w:hAnsi="Times New Roman" w:cs="Times New Roman"/>
          <w:sz w:val="24"/>
          <w:szCs w:val="24"/>
        </w:rPr>
        <w:t xml:space="preserve"> 2</w:t>
      </w:r>
      <w:r w:rsidRPr="00B963FF">
        <w:rPr>
          <w:rFonts w:ascii="Times New Roman" w:hAnsi="Times New Roman" w:cs="Times New Roman"/>
          <w:sz w:val="24"/>
          <w:szCs w:val="24"/>
        </w:rPr>
        <w:t xml:space="preserve"> в 1,5 раза больше соответствующих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963FF">
        <w:rPr>
          <w:rFonts w:ascii="Times New Roman" w:hAnsi="Times New Roman" w:cs="Times New Roman"/>
          <w:sz w:val="24"/>
          <w:szCs w:val="24"/>
        </w:rPr>
        <w:t>полуосей</w:t>
      </w:r>
      <w:r w:rsidR="00886A8A">
        <w:rPr>
          <w:rFonts w:ascii="Times New Roman" w:hAnsi="Times New Roman" w:cs="Times New Roman"/>
          <w:sz w:val="24"/>
          <w:szCs w:val="24"/>
        </w:rPr>
        <w:t xml:space="preserve"> эллипсов 4 и 5</w:t>
      </w:r>
      <w:r w:rsidRPr="00B963FF">
        <w:rPr>
          <w:rFonts w:ascii="Times New Roman" w:hAnsi="Times New Roman" w:cs="Times New Roman"/>
          <w:sz w:val="24"/>
          <w:szCs w:val="24"/>
        </w:rPr>
        <w:t>.</w:t>
      </w:r>
    </w:p>
    <w:p w:rsidR="00B963FF" w:rsidRPr="00C4735C" w:rsidRDefault="00B963FF" w:rsidP="00C4735C">
      <w:pPr>
        <w:spacing w:before="75"/>
        <w:ind w:left="104"/>
        <w:rPr>
          <w:rFonts w:ascii="Cambria Math" w:eastAsia="Cambria Math" w:hAnsi="Times New Roman"/>
          <w:sz w:val="20"/>
        </w:rPr>
      </w:pPr>
      <w:r w:rsidRPr="00B963FF">
        <w:rPr>
          <w:rFonts w:ascii="Times New Roman" w:hAnsi="Times New Roman" w:cs="Times New Roman"/>
          <w:sz w:val="24"/>
          <w:szCs w:val="24"/>
        </w:rPr>
        <w:t>Определите минимальную длину пути робот</w:t>
      </w:r>
      <w:r w:rsidR="00886A8A">
        <w:rPr>
          <w:rFonts w:ascii="Times New Roman" w:hAnsi="Times New Roman" w:cs="Times New Roman"/>
          <w:sz w:val="24"/>
          <w:szCs w:val="24"/>
        </w:rPr>
        <w:t>а</w:t>
      </w:r>
      <w:r w:rsidRPr="00B963FF">
        <w:rPr>
          <w:rFonts w:ascii="Times New Roman" w:hAnsi="Times New Roman" w:cs="Times New Roman"/>
          <w:sz w:val="24"/>
          <w:szCs w:val="24"/>
        </w:rPr>
        <w:t xml:space="preserve"> по</w:t>
      </w:r>
      <w:r w:rsidR="00886A8A">
        <w:rPr>
          <w:rFonts w:ascii="Times New Roman" w:hAnsi="Times New Roman" w:cs="Times New Roman"/>
          <w:sz w:val="24"/>
          <w:szCs w:val="24"/>
        </w:rPr>
        <w:t xml:space="preserve"> </w:t>
      </w:r>
      <w:r w:rsidRPr="00B963FF">
        <w:rPr>
          <w:rFonts w:ascii="Times New Roman" w:hAnsi="Times New Roman" w:cs="Times New Roman"/>
          <w:sz w:val="24"/>
          <w:szCs w:val="24"/>
        </w:rPr>
        <w:t xml:space="preserve">трассе. Съезжать с линии робот не может. При расчётах примите </w:t>
      </w:r>
      <w:r w:rsidRPr="00B963FF">
        <w:rPr>
          <w:rFonts w:ascii="Cambria Math" w:hAnsi="Cambria Math" w:cs="Cambria Math"/>
          <w:sz w:val="24"/>
          <w:szCs w:val="24"/>
        </w:rPr>
        <w:t>𝜋</w:t>
      </w:r>
      <w:r w:rsidRPr="00B963FF">
        <w:rPr>
          <w:rFonts w:ascii="Times New Roman" w:hAnsi="Times New Roman" w:cs="Times New Roman"/>
          <w:sz w:val="24"/>
          <w:szCs w:val="24"/>
        </w:rPr>
        <w:t xml:space="preserve"> ≈ 3,14.</w:t>
      </w:r>
      <w:r w:rsidR="00D56F0C">
        <w:rPr>
          <w:rFonts w:ascii="Times New Roman" w:hAnsi="Times New Roman" w:cs="Times New Roman"/>
          <w:sz w:val="24"/>
          <w:szCs w:val="24"/>
        </w:rPr>
        <w:t xml:space="preserve"> </w:t>
      </w:r>
      <w:r w:rsidR="00D56F0C" w:rsidRPr="00D56F0C">
        <w:rPr>
          <w:rFonts w:ascii="Times New Roman" w:hAnsi="Times New Roman" w:cs="Times New Roman"/>
          <w:sz w:val="28"/>
        </w:rPr>
        <w:t>Периметр</w:t>
      </w:r>
      <w:r w:rsidR="00D56F0C" w:rsidRPr="00D56F0C">
        <w:rPr>
          <w:rFonts w:ascii="Times New Roman" w:hAnsi="Times New Roman" w:cs="Times New Roman"/>
          <w:spacing w:val="-10"/>
          <w:sz w:val="28"/>
        </w:rPr>
        <w:t xml:space="preserve"> </w:t>
      </w:r>
      <w:r w:rsidR="00D56F0C" w:rsidRPr="00D56F0C">
        <w:rPr>
          <w:rFonts w:ascii="Times New Roman" w:hAnsi="Times New Roman" w:cs="Times New Roman"/>
          <w:sz w:val="28"/>
        </w:rPr>
        <w:t>эллипса</w:t>
      </w:r>
      <w:r w:rsidR="00D56F0C" w:rsidRPr="00D56F0C">
        <w:rPr>
          <w:rFonts w:ascii="Times New Roman" w:hAnsi="Times New Roman" w:cs="Times New Roman"/>
          <w:spacing w:val="-9"/>
          <w:sz w:val="28"/>
        </w:rPr>
        <w:t xml:space="preserve"> </w:t>
      </w:r>
      <w:r w:rsidR="00D56F0C" w:rsidRPr="00D56F0C">
        <w:rPr>
          <w:rFonts w:ascii="Times New Roman" w:hAnsi="Times New Roman" w:cs="Times New Roman"/>
          <w:sz w:val="28"/>
        </w:rPr>
        <w:t>можно</w:t>
      </w:r>
      <w:r w:rsidR="00D56F0C" w:rsidRPr="00D56F0C">
        <w:rPr>
          <w:rFonts w:ascii="Times New Roman" w:hAnsi="Times New Roman" w:cs="Times New Roman"/>
          <w:spacing w:val="-9"/>
          <w:sz w:val="28"/>
        </w:rPr>
        <w:t xml:space="preserve"> </w:t>
      </w:r>
      <w:r w:rsidR="00D56F0C" w:rsidRPr="00D56F0C">
        <w:rPr>
          <w:rFonts w:ascii="Times New Roman" w:hAnsi="Times New Roman" w:cs="Times New Roman"/>
          <w:sz w:val="28"/>
        </w:rPr>
        <w:t>приближённо</w:t>
      </w:r>
      <w:r w:rsidR="00D56F0C" w:rsidRPr="00D56F0C">
        <w:rPr>
          <w:rFonts w:ascii="Times New Roman" w:hAnsi="Times New Roman" w:cs="Times New Roman"/>
          <w:spacing w:val="-9"/>
          <w:sz w:val="28"/>
        </w:rPr>
        <w:t xml:space="preserve"> </w:t>
      </w:r>
      <w:r w:rsidR="00D56F0C" w:rsidRPr="00D56F0C">
        <w:rPr>
          <w:rFonts w:ascii="Times New Roman" w:hAnsi="Times New Roman" w:cs="Times New Roman"/>
          <w:sz w:val="28"/>
        </w:rPr>
        <w:t>вычислить</w:t>
      </w:r>
      <w:r w:rsidR="00D56F0C" w:rsidRPr="00D56F0C">
        <w:rPr>
          <w:rFonts w:ascii="Times New Roman" w:hAnsi="Times New Roman" w:cs="Times New Roman"/>
          <w:spacing w:val="-9"/>
          <w:sz w:val="28"/>
        </w:rPr>
        <w:t xml:space="preserve"> </w:t>
      </w:r>
      <w:r w:rsidR="00D56F0C" w:rsidRPr="00D56F0C">
        <w:rPr>
          <w:rFonts w:ascii="Times New Roman" w:hAnsi="Times New Roman" w:cs="Times New Roman"/>
          <w:sz w:val="28"/>
        </w:rPr>
        <w:t>по</w:t>
      </w:r>
      <w:r w:rsidR="00D56F0C" w:rsidRPr="00D56F0C">
        <w:rPr>
          <w:rFonts w:ascii="Times New Roman" w:hAnsi="Times New Roman" w:cs="Times New Roman"/>
          <w:spacing w:val="-9"/>
          <w:sz w:val="28"/>
        </w:rPr>
        <w:t xml:space="preserve"> </w:t>
      </w:r>
      <w:r w:rsidR="00C4735C" w:rsidRPr="00D56F0C">
        <w:rPr>
          <w:rFonts w:ascii="Times New Roman" w:hAnsi="Times New Roman" w:cs="Times New Roman"/>
          <w:spacing w:val="-2"/>
          <w:sz w:val="28"/>
        </w:rPr>
        <w:t>формуле:</w:t>
      </w:r>
      <w:r w:rsidR="00C4735C">
        <w:rPr>
          <w:rFonts w:ascii="Times New Roman" w:hAnsi="Times New Roman" w:cs="Times New Roman"/>
          <w:spacing w:val="-2"/>
          <w:sz w:val="28"/>
        </w:rPr>
        <w:t xml:space="preserve"> </w:t>
      </w:r>
      <w:r w:rsidR="00C4735C">
        <w:rPr>
          <w:rFonts w:ascii="Cambria Math" w:hAnsi="Cambria Math" w:cs="Cambria Math"/>
          <w:spacing w:val="-2"/>
          <w:sz w:val="28"/>
        </w:rPr>
        <w:t>𝐿</w:t>
      </w:r>
      <w:r w:rsidR="00D56F0C" w:rsidRPr="00C4735C">
        <w:rPr>
          <w:rFonts w:ascii="Times New Roman" w:eastAsia="Cambria Math" w:hAnsi="Times New Roman" w:cs="Times New Roman"/>
          <w:spacing w:val="19"/>
          <w:sz w:val="28"/>
          <w:szCs w:val="28"/>
        </w:rPr>
        <w:t xml:space="preserve"> </w:t>
      </w:r>
      <w:r w:rsidR="00D56F0C" w:rsidRPr="00C4735C">
        <w:rPr>
          <w:rFonts w:ascii="Times New Roman" w:eastAsia="Cambria Math" w:hAnsi="Times New Roman" w:cs="Times New Roman"/>
          <w:sz w:val="28"/>
          <w:szCs w:val="28"/>
        </w:rPr>
        <w:t>≈</w:t>
      </w:r>
      <w:r w:rsidR="00D56F0C" w:rsidRPr="00C4735C">
        <w:rPr>
          <w:rFonts w:ascii="Times New Roman" w:eastAsia="Cambria Math" w:hAnsi="Times New Roman" w:cs="Times New Roman"/>
          <w:spacing w:val="16"/>
          <w:sz w:val="28"/>
          <w:szCs w:val="28"/>
        </w:rPr>
        <w:t xml:space="preserve"> </w:t>
      </w:r>
      <w:r w:rsidR="00D56F0C" w:rsidRPr="00C4735C">
        <w:rPr>
          <w:rFonts w:ascii="Times New Roman" w:eastAsia="Cambria Math" w:hAnsi="Times New Roman" w:cs="Times New Roman"/>
          <w:sz w:val="28"/>
          <w:szCs w:val="28"/>
        </w:rPr>
        <w:t>4</w:t>
      </w:r>
      <w:r w:rsidR="00D56F0C" w:rsidRPr="00C4735C">
        <w:rPr>
          <w:rFonts w:ascii="Times New Roman" w:eastAsia="Cambria Math" w:hAnsi="Times New Roman" w:cs="Times New Roman"/>
          <w:spacing w:val="-1"/>
          <w:position w:val="-15"/>
          <w:sz w:val="28"/>
          <w:szCs w:val="28"/>
        </w:rPr>
        <w:t xml:space="preserve"> </w:t>
      </w:r>
      <w:r w:rsidR="00D56F0C" w:rsidRPr="00C4735C">
        <w:rPr>
          <w:rFonts w:ascii="Times New Roman" w:eastAsia="Cambria Math" w:hAnsi="Times New Roman" w:cs="Times New Roman"/>
          <w:sz w:val="28"/>
          <w:szCs w:val="28"/>
        </w:rPr>
        <w:t>×</w:t>
      </w:r>
      <w:r w:rsidR="00C4735C" w:rsidRPr="00C4735C">
        <w:rPr>
          <w:rFonts w:ascii="Times New Roman" w:eastAsia="Cambria Math" w:hAnsi="Times New Roman" w:cs="Times New Roman"/>
          <w:position w:val="-15"/>
          <w:sz w:val="28"/>
          <w:szCs w:val="28"/>
        </w:rPr>
        <w:t xml:space="preserve"> </w:t>
      </w:r>
      <w:r w:rsidR="00D56F0C" w:rsidRPr="00C4735C">
        <w:rPr>
          <w:rFonts w:ascii="Cambria Math" w:hAnsi="Cambria Math" w:cs="Cambria Math"/>
          <w:sz w:val="28"/>
          <w:szCs w:val="28"/>
        </w:rPr>
        <w:t>𝜋𝑎𝑏</w:t>
      </w:r>
      <w:r w:rsidR="00D56F0C" w:rsidRPr="00C4735C">
        <w:rPr>
          <w:rFonts w:ascii="Times New Roman" w:hAnsi="Times New Roman" w:cs="Times New Roman"/>
          <w:sz w:val="28"/>
          <w:szCs w:val="28"/>
        </w:rPr>
        <w:t>+(</w:t>
      </w:r>
      <w:r w:rsidR="00D56F0C" w:rsidRPr="00C4735C">
        <w:rPr>
          <w:rFonts w:ascii="Cambria Math" w:hAnsi="Cambria Math" w:cs="Cambria Math"/>
          <w:sz w:val="28"/>
          <w:szCs w:val="28"/>
        </w:rPr>
        <w:t>𝑎</w:t>
      </w:r>
      <w:r w:rsidR="00D56F0C" w:rsidRPr="00C4735C">
        <w:rPr>
          <w:rFonts w:ascii="Times New Roman" w:hAnsi="Times New Roman" w:cs="Times New Roman"/>
          <w:sz w:val="28"/>
          <w:szCs w:val="28"/>
        </w:rPr>
        <w:t>–</w:t>
      </w:r>
      <w:r w:rsidR="00D56F0C" w:rsidRPr="00C4735C">
        <w:rPr>
          <w:rFonts w:ascii="Cambria Math" w:hAnsi="Cambria Math" w:cs="Cambria Math"/>
          <w:sz w:val="28"/>
          <w:szCs w:val="28"/>
        </w:rPr>
        <w:t>𝑏</w:t>
      </w:r>
      <w:r w:rsidR="00D56F0C" w:rsidRPr="00C4735C">
        <w:rPr>
          <w:rFonts w:ascii="Times New Roman" w:hAnsi="Times New Roman" w:cs="Times New Roman"/>
          <w:sz w:val="28"/>
          <w:szCs w:val="28"/>
        </w:rPr>
        <w:t>)</w:t>
      </w:r>
      <w:r w:rsidR="00D56F0C" w:rsidRPr="00C4735C">
        <w:rPr>
          <w:rFonts w:ascii="Times New Roman" w:hAnsi="Times New Roman" w:cs="Times New Roman"/>
          <w:position w:val="20"/>
          <w:szCs w:val="28"/>
        </w:rPr>
        <w:t>2</w:t>
      </w:r>
      <w:r w:rsidR="00C4735C" w:rsidRPr="00C4735C">
        <w:rPr>
          <w:rFonts w:ascii="Times New Roman" w:hAnsi="Times New Roman" w:cs="Times New Roman"/>
          <w:sz w:val="28"/>
          <w:szCs w:val="28"/>
        </w:rPr>
        <w:t>/</w:t>
      </w:r>
      <w:r w:rsidR="00C4735C" w:rsidRPr="00C4735C">
        <w:rPr>
          <w:rFonts w:ascii="Times New Roman" w:eastAsia="Cambria Math" w:hAnsi="Times New Roman" w:cs="Times New Roman"/>
          <w:spacing w:val="-5"/>
          <w:w w:val="105"/>
          <w:sz w:val="28"/>
          <w:szCs w:val="28"/>
        </w:rPr>
        <w:t xml:space="preserve"> </w:t>
      </w:r>
      <w:r w:rsidR="00C4735C" w:rsidRPr="00C4735C">
        <w:rPr>
          <w:rFonts w:ascii="Cambria Math" w:eastAsia="Cambria Math" w:hAnsi="Cambria Math" w:cs="Cambria Math"/>
          <w:spacing w:val="-5"/>
          <w:w w:val="105"/>
          <w:sz w:val="28"/>
          <w:szCs w:val="28"/>
        </w:rPr>
        <w:t>𝑎</w:t>
      </w:r>
      <w:r w:rsidR="00C4735C" w:rsidRPr="00C4735C">
        <w:rPr>
          <w:rFonts w:ascii="Times New Roman" w:eastAsia="Cambria Math" w:hAnsi="Times New Roman" w:cs="Times New Roman"/>
          <w:spacing w:val="-5"/>
          <w:w w:val="105"/>
          <w:sz w:val="28"/>
          <w:szCs w:val="28"/>
        </w:rPr>
        <w:t>+</w:t>
      </w:r>
      <w:r w:rsidR="00C4735C" w:rsidRPr="00C4735C">
        <w:rPr>
          <w:rFonts w:ascii="Cambria Math" w:eastAsia="Cambria Math" w:hAnsi="Cambria Math" w:cs="Cambria Math"/>
          <w:spacing w:val="-5"/>
          <w:w w:val="105"/>
          <w:sz w:val="28"/>
          <w:szCs w:val="28"/>
        </w:rPr>
        <w:t>𝑏</w:t>
      </w:r>
    </w:p>
    <w:p w:rsidR="00886A8A" w:rsidRDefault="00B963FF" w:rsidP="00886A8A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963FF">
        <w:rPr>
          <w:rFonts w:ascii="Times New Roman" w:hAnsi="Times New Roman" w:cs="Times New Roman"/>
          <w:sz w:val="24"/>
          <w:szCs w:val="24"/>
        </w:rPr>
        <w:t xml:space="preserve">Ответ дайте в сантиметрах, округлив результат до десятых. </w:t>
      </w:r>
      <w:r w:rsidR="00886A8A" w:rsidRPr="00B963FF">
        <w:rPr>
          <w:rFonts w:ascii="Times New Roman" w:hAnsi="Times New Roman" w:cs="Times New Roman"/>
          <w:sz w:val="24"/>
          <w:szCs w:val="24"/>
        </w:rPr>
        <w:t>округление стоит производить только</w:t>
      </w:r>
      <w:r w:rsidR="00886A8A">
        <w:rPr>
          <w:rFonts w:ascii="Times New Roman" w:hAnsi="Times New Roman" w:cs="Times New Roman"/>
          <w:sz w:val="24"/>
          <w:szCs w:val="24"/>
        </w:rPr>
        <w:t xml:space="preserve"> </w:t>
      </w:r>
      <w:r w:rsidR="00886A8A" w:rsidRPr="00B963FF">
        <w:rPr>
          <w:rFonts w:ascii="Times New Roman" w:hAnsi="Times New Roman" w:cs="Times New Roman"/>
          <w:sz w:val="24"/>
          <w:szCs w:val="24"/>
        </w:rPr>
        <w:t>при получении финального ответа.</w:t>
      </w:r>
    </w:p>
    <w:p w:rsidR="00BE561E" w:rsidRPr="0069519F" w:rsidRDefault="00886A8A" w:rsidP="00B963FF">
      <w:pPr>
        <w:widowControl w:val="0"/>
        <w:spacing w:after="0" w:line="36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B0ECF" w:rsidRPr="0069519F">
        <w:rPr>
          <w:rFonts w:ascii="Times New Roman" w:hAnsi="Times New Roman" w:cs="Times New Roman"/>
          <w:sz w:val="24"/>
          <w:szCs w:val="24"/>
        </w:rPr>
        <w:t>(</w:t>
      </w:r>
      <w:r w:rsidR="001B0ECF" w:rsidRPr="0069519F">
        <w:rPr>
          <w:rFonts w:ascii="Times New Roman" w:hAnsi="Times New Roman" w:cs="Times New Roman"/>
          <w:i/>
          <w:sz w:val="24"/>
          <w:szCs w:val="24"/>
        </w:rPr>
        <w:t xml:space="preserve">Ответ </w:t>
      </w:r>
      <w:r>
        <w:rPr>
          <w:rFonts w:ascii="Times New Roman" w:hAnsi="Times New Roman" w:cs="Times New Roman"/>
          <w:i/>
          <w:sz w:val="24"/>
          <w:szCs w:val="24"/>
        </w:rPr>
        <w:t xml:space="preserve">в виде числа </w:t>
      </w:r>
      <w:r w:rsidR="001B0ECF" w:rsidRPr="0069519F">
        <w:rPr>
          <w:rFonts w:ascii="Times New Roman" w:hAnsi="Times New Roman" w:cs="Times New Roman"/>
          <w:i/>
          <w:sz w:val="24"/>
          <w:szCs w:val="24"/>
        </w:rPr>
        <w:t>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1B0ECF" w:rsidRPr="0069519F" w:rsidTr="00886A8A">
        <w:trPr>
          <w:trHeight w:val="755"/>
        </w:trPr>
        <w:tc>
          <w:tcPr>
            <w:tcW w:w="9746" w:type="dxa"/>
          </w:tcPr>
          <w:p w:rsidR="001B0ECF" w:rsidRPr="0069519F" w:rsidRDefault="001B0ECF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B0ECF" w:rsidRPr="0069519F" w:rsidRDefault="001B0ECF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E2746" w:rsidRPr="0069519F" w:rsidRDefault="00CE258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7. Управление сложными техническими устройствами или комплексами устройств осуществляется с помощью систем автоматического управления (САУ). Что из </w:t>
      </w:r>
      <w:r w:rsidR="00BE2746" w:rsidRPr="0069519F">
        <w:rPr>
          <w:rFonts w:ascii="Times New Roman" w:hAnsi="Times New Roman" w:cs="Times New Roman"/>
          <w:sz w:val="24"/>
          <w:szCs w:val="24"/>
        </w:rPr>
        <w:t>нижеследующего перечня не входит в САУ: (</w:t>
      </w:r>
      <w:r w:rsidR="00BE2746" w:rsidRPr="0069519F">
        <w:rPr>
          <w:rFonts w:ascii="Times New Roman" w:hAnsi="Times New Roman" w:cs="Times New Roman"/>
          <w:i/>
          <w:sz w:val="24"/>
          <w:szCs w:val="24"/>
        </w:rPr>
        <w:t xml:space="preserve">Обведите </w:t>
      </w:r>
      <w:r w:rsidR="00C4735C">
        <w:rPr>
          <w:rFonts w:ascii="Times New Roman" w:hAnsi="Times New Roman" w:cs="Times New Roman"/>
          <w:i/>
          <w:sz w:val="24"/>
          <w:szCs w:val="24"/>
        </w:rPr>
        <w:t>правильные ответы</w:t>
      </w:r>
      <w:r w:rsidR="00BE2746" w:rsidRPr="0069519F">
        <w:rPr>
          <w:rFonts w:ascii="Times New Roman" w:hAnsi="Times New Roman" w:cs="Times New Roman"/>
          <w:i/>
          <w:sz w:val="24"/>
          <w:szCs w:val="24"/>
        </w:rPr>
        <w:t>).</w:t>
      </w:r>
    </w:p>
    <w:p w:rsidR="00D56F0C" w:rsidRDefault="00BE274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а) д</w:t>
      </w:r>
      <w:r w:rsidR="00CE2580" w:rsidRPr="0069519F">
        <w:rPr>
          <w:rFonts w:ascii="Times New Roman" w:hAnsi="Times New Roman" w:cs="Times New Roman"/>
          <w:sz w:val="24"/>
          <w:szCs w:val="24"/>
        </w:rPr>
        <w:t xml:space="preserve">атчики; </w:t>
      </w:r>
    </w:p>
    <w:p w:rsidR="00D56F0C" w:rsidRDefault="00BE274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б) </w:t>
      </w:r>
      <w:r w:rsidR="00CE2580" w:rsidRPr="0069519F">
        <w:rPr>
          <w:rFonts w:ascii="Times New Roman" w:hAnsi="Times New Roman" w:cs="Times New Roman"/>
          <w:sz w:val="24"/>
          <w:szCs w:val="24"/>
        </w:rPr>
        <w:t>усилители сигналов датчиков;</w:t>
      </w:r>
    </w:p>
    <w:p w:rsidR="00D56F0C" w:rsidRDefault="00BE274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в) </w:t>
      </w:r>
      <w:r w:rsidR="00CE2580" w:rsidRPr="0069519F">
        <w:rPr>
          <w:rFonts w:ascii="Times New Roman" w:hAnsi="Times New Roman" w:cs="Times New Roman"/>
          <w:sz w:val="24"/>
          <w:szCs w:val="24"/>
        </w:rPr>
        <w:t xml:space="preserve">исполнительные механизмы; </w:t>
      </w:r>
    </w:p>
    <w:p w:rsidR="00D56F0C" w:rsidRDefault="00BE274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г) защитная аппаратура; </w:t>
      </w:r>
    </w:p>
    <w:p w:rsidR="00D56F0C" w:rsidRDefault="00BE274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д) </w:t>
      </w:r>
      <w:r w:rsidR="00C4735C">
        <w:rPr>
          <w:rFonts w:ascii="Times New Roman" w:hAnsi="Times New Roman" w:cs="Times New Roman"/>
          <w:sz w:val="24"/>
          <w:szCs w:val="24"/>
        </w:rPr>
        <w:t>устройства сигнализации</w:t>
      </w:r>
      <w:r w:rsidR="00CE2580" w:rsidRPr="0069519F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D56F0C" w:rsidRDefault="00BE274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е) </w:t>
      </w:r>
      <w:r w:rsidR="00CE2580" w:rsidRPr="0069519F">
        <w:rPr>
          <w:rFonts w:ascii="Times New Roman" w:hAnsi="Times New Roman" w:cs="Times New Roman"/>
          <w:sz w:val="24"/>
          <w:szCs w:val="24"/>
        </w:rPr>
        <w:t xml:space="preserve">контрольно-измерительные приборы; </w:t>
      </w:r>
    </w:p>
    <w:p w:rsidR="00D56F0C" w:rsidRPr="0069519F" w:rsidRDefault="00BE274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ж</w:t>
      </w:r>
      <w:r w:rsidR="00C4735C">
        <w:rPr>
          <w:rFonts w:ascii="Times New Roman" w:hAnsi="Times New Roman" w:cs="Times New Roman"/>
          <w:sz w:val="24"/>
          <w:szCs w:val="24"/>
        </w:rPr>
        <w:t>) все перечисленные устройства входят в САУ</w:t>
      </w:r>
      <w:r w:rsidR="00701ED4">
        <w:rPr>
          <w:rFonts w:ascii="Times New Roman" w:hAnsi="Times New Roman" w:cs="Times New Roman"/>
          <w:sz w:val="24"/>
          <w:szCs w:val="24"/>
        </w:rPr>
        <w:t>.</w:t>
      </w:r>
    </w:p>
    <w:p w:rsidR="00CE2580" w:rsidRPr="0069519F" w:rsidRDefault="00CE258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</w:p>
    <w:p w:rsidR="00284AE4" w:rsidRDefault="00EA01EC" w:rsidP="00284AE4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8. </w:t>
      </w:r>
      <w:r w:rsidR="00284AE4" w:rsidRPr="000B6316">
        <w:rPr>
          <w:rFonts w:ascii="Times New Roman" w:hAnsi="Times New Roman" w:cs="Times New Roman"/>
          <w:sz w:val="24"/>
          <w:szCs w:val="24"/>
        </w:rPr>
        <w:t xml:space="preserve">Манипулятор состоит из </w:t>
      </w:r>
      <w:r w:rsidR="00284AE4" w:rsidRPr="000B6316">
        <w:rPr>
          <w:rFonts w:ascii="Cambria Math" w:hAnsi="Cambria Math" w:cs="Cambria Math"/>
          <w:sz w:val="24"/>
          <w:szCs w:val="24"/>
        </w:rPr>
        <w:t>𝑛</w:t>
      </w:r>
      <w:r w:rsidR="00284AE4" w:rsidRPr="000B6316">
        <w:rPr>
          <w:rFonts w:ascii="Times New Roman" w:hAnsi="Times New Roman" w:cs="Times New Roman"/>
          <w:sz w:val="24"/>
          <w:szCs w:val="24"/>
        </w:rPr>
        <w:t xml:space="preserve"> звеньев, длины которых составляют некоторую последовательность, зависящую от номера звена, а суммарная длина манипулятора вычисляется по формуле </w:t>
      </w:r>
      <w:r w:rsidR="00284AE4" w:rsidRPr="000B6316">
        <w:rPr>
          <w:rFonts w:ascii="Cambria Math" w:hAnsi="Cambria Math" w:cs="Cambria Math"/>
          <w:sz w:val="24"/>
          <w:szCs w:val="24"/>
        </w:rPr>
        <w:t>𝐿𝑛</w:t>
      </w:r>
      <w:r w:rsidR="00284AE4" w:rsidRPr="000B6316">
        <w:rPr>
          <w:rFonts w:ascii="Times New Roman" w:hAnsi="Times New Roman" w:cs="Times New Roman"/>
          <w:sz w:val="24"/>
          <w:szCs w:val="24"/>
        </w:rPr>
        <w:t xml:space="preserve"> = 1</w:t>
      </w:r>
      <w:r w:rsidR="00284AE4">
        <w:rPr>
          <w:rFonts w:ascii="Times New Roman" w:hAnsi="Times New Roman" w:cs="Times New Roman"/>
          <w:sz w:val="24"/>
          <w:szCs w:val="24"/>
        </w:rPr>
        <w:t>/4</w:t>
      </w:r>
      <w:r w:rsidR="00284AE4" w:rsidRPr="000B6316">
        <w:rPr>
          <w:rFonts w:ascii="Times New Roman" w:hAnsi="Times New Roman" w:cs="Times New Roman"/>
          <w:position w:val="-2"/>
          <w:sz w:val="24"/>
          <w:szCs w:val="24"/>
        </w:rPr>
        <w:t>*</w:t>
      </w:r>
      <w:r w:rsidR="00284AE4" w:rsidRPr="000B6316">
        <w:rPr>
          <w:rFonts w:ascii="Times New Roman" w:hAnsi="Times New Roman" w:cs="Times New Roman"/>
          <w:sz w:val="24"/>
          <w:szCs w:val="24"/>
        </w:rPr>
        <w:t>(33</w:t>
      </w:r>
      <w:r w:rsidR="00284AE4" w:rsidRPr="000B6316">
        <w:rPr>
          <w:rFonts w:ascii="Cambria Math" w:hAnsi="Cambria Math" w:cs="Cambria Math"/>
          <w:sz w:val="24"/>
          <w:szCs w:val="24"/>
        </w:rPr>
        <w:t>𝑛</w:t>
      </w:r>
      <w:r w:rsidR="00284AE4" w:rsidRPr="000B6316">
        <w:rPr>
          <w:rFonts w:ascii="Times New Roman" w:hAnsi="Times New Roman" w:cs="Times New Roman"/>
          <w:sz w:val="24"/>
          <w:szCs w:val="24"/>
        </w:rPr>
        <w:t xml:space="preserve"> − </w:t>
      </w:r>
      <w:r w:rsidR="00284AE4" w:rsidRPr="000B6316">
        <w:rPr>
          <w:rFonts w:ascii="Cambria Math" w:hAnsi="Cambria Math" w:cs="Cambria Math"/>
          <w:sz w:val="24"/>
          <w:szCs w:val="24"/>
        </w:rPr>
        <w:t>𝑛</w:t>
      </w:r>
      <w:r w:rsidR="00284AE4" w:rsidRPr="000B6316">
        <w:rPr>
          <w:rFonts w:ascii="Times New Roman" w:hAnsi="Times New Roman" w:cs="Times New Roman"/>
          <w:position w:val="12"/>
          <w:sz w:val="24"/>
          <w:szCs w:val="24"/>
        </w:rPr>
        <w:t>2</w:t>
      </w:r>
      <w:r w:rsidR="00284AE4" w:rsidRPr="000B6316">
        <w:rPr>
          <w:rFonts w:ascii="Times New Roman" w:hAnsi="Times New Roman" w:cs="Times New Roman"/>
          <w:sz w:val="24"/>
          <w:szCs w:val="24"/>
        </w:rPr>
        <w:t xml:space="preserve">). </w:t>
      </w:r>
    </w:p>
    <w:p w:rsidR="00284AE4" w:rsidRPr="00284AE4" w:rsidRDefault="00284AE4" w:rsidP="00284AE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84AE4">
        <w:rPr>
          <w:rFonts w:ascii="Times New Roman" w:hAnsi="Times New Roman" w:cs="Times New Roman"/>
          <w:sz w:val="24"/>
          <w:szCs w:val="24"/>
        </w:rPr>
        <w:lastRenderedPageBreak/>
        <w:t>а) найдите возможное количество звеньев манипулятора;</w:t>
      </w:r>
    </w:p>
    <w:p w:rsidR="00284AE4" w:rsidRPr="00284AE4" w:rsidRDefault="00284AE4" w:rsidP="00284AE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84AE4">
        <w:rPr>
          <w:rFonts w:ascii="Times New Roman" w:hAnsi="Times New Roman" w:cs="Times New Roman"/>
          <w:sz w:val="24"/>
          <w:szCs w:val="24"/>
        </w:rPr>
        <w:t>б) докажите, что последовательность является арифметической прогрессией.</w:t>
      </w:r>
    </w:p>
    <w:p w:rsidR="00131E82" w:rsidRPr="0069519F" w:rsidRDefault="00BE274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(</w:t>
      </w:r>
      <w:r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BE2746" w:rsidRPr="0069519F" w:rsidTr="00524D90">
        <w:trPr>
          <w:trHeight w:val="4214"/>
        </w:trPr>
        <w:tc>
          <w:tcPr>
            <w:tcW w:w="9746" w:type="dxa"/>
          </w:tcPr>
          <w:p w:rsidR="00BE2746" w:rsidRPr="0069519F" w:rsidRDefault="00BE2746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F42DA4" w:rsidRPr="00F42DA4" w:rsidRDefault="00EA01EC" w:rsidP="00F42DA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9. </w:t>
      </w:r>
      <w:r w:rsidR="00F42DA4" w:rsidRPr="00F42DA4">
        <w:rPr>
          <w:rFonts w:ascii="Times New Roman" w:hAnsi="Times New Roman" w:cs="Times New Roman"/>
          <w:sz w:val="24"/>
          <w:szCs w:val="24"/>
        </w:rPr>
        <w:t xml:space="preserve">На одном острове живут только мудрецы, которые всегда говорят правду, и лжецы, которые всегда лгут. </w:t>
      </w:r>
      <w:r w:rsidR="00F42DA4">
        <w:rPr>
          <w:rFonts w:ascii="Times New Roman" w:hAnsi="Times New Roman" w:cs="Times New Roman"/>
          <w:sz w:val="24"/>
          <w:szCs w:val="24"/>
        </w:rPr>
        <w:t xml:space="preserve"> </w:t>
      </w:r>
      <w:r w:rsidR="00F42DA4" w:rsidRPr="00F42DA4">
        <w:rPr>
          <w:rFonts w:ascii="Times New Roman" w:hAnsi="Times New Roman" w:cs="Times New Roman"/>
          <w:sz w:val="24"/>
          <w:szCs w:val="24"/>
        </w:rPr>
        <w:t xml:space="preserve">Группа из 30 островитян встала в круг. Каждый из них говорит: «Двое ближайших слева от меня и двое ближайших справа от меня - лжецы». </w:t>
      </w:r>
    </w:p>
    <w:p w:rsidR="00F42DA4" w:rsidRDefault="00F42DA4" w:rsidP="00F42DA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42DA4">
        <w:rPr>
          <w:rFonts w:ascii="Times New Roman" w:hAnsi="Times New Roman" w:cs="Times New Roman"/>
          <w:sz w:val="24"/>
          <w:szCs w:val="24"/>
        </w:rPr>
        <w:t xml:space="preserve">Каково максимально возможное количество лжецов находится в кругу? </w:t>
      </w:r>
    </w:p>
    <w:p w:rsidR="00140456" w:rsidRPr="0069519F" w:rsidRDefault="00F42DA4" w:rsidP="00F42DA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F42DA4">
        <w:rPr>
          <w:rFonts w:ascii="Times New Roman" w:hAnsi="Times New Roman" w:cs="Times New Roman"/>
          <w:i/>
          <w:sz w:val="24"/>
          <w:szCs w:val="24"/>
        </w:rPr>
        <w:t>(</w:t>
      </w:r>
      <w:r>
        <w:rPr>
          <w:rFonts w:ascii="Times New Roman" w:hAnsi="Times New Roman" w:cs="Times New Roman"/>
          <w:i/>
          <w:sz w:val="24"/>
          <w:szCs w:val="24"/>
        </w:rPr>
        <w:t>Ответ впишите в поле для ответа</w:t>
      </w:r>
      <w:r w:rsidR="00524D90" w:rsidRPr="0069519F">
        <w:rPr>
          <w:rFonts w:ascii="Times New Roman" w:hAnsi="Times New Roman" w:cs="Times New Roman"/>
          <w:i/>
          <w:sz w:val="24"/>
          <w:szCs w:val="24"/>
        </w:rPr>
        <w:t>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F42DA4" w:rsidRPr="0069519F" w:rsidTr="00F42DA4">
        <w:trPr>
          <w:trHeight w:val="1244"/>
        </w:trPr>
        <w:tc>
          <w:tcPr>
            <w:tcW w:w="9746" w:type="dxa"/>
          </w:tcPr>
          <w:p w:rsidR="00F42DA4" w:rsidRPr="0069519F" w:rsidRDefault="00F42DA4" w:rsidP="00E1174C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A566B" w:rsidRDefault="003A566B" w:rsidP="003A566B">
      <w:pPr>
        <w:pStyle w:val="ac"/>
        <w:spacing w:before="187"/>
        <w:ind w:left="104" w:right="118"/>
        <w:jc w:val="both"/>
      </w:pPr>
    </w:p>
    <w:p w:rsidR="003A566B" w:rsidRDefault="00B650CA" w:rsidP="003A566B">
      <w:pPr>
        <w:pStyle w:val="ac"/>
        <w:spacing w:before="187"/>
        <w:ind w:left="104" w:right="118"/>
        <w:jc w:val="both"/>
      </w:pPr>
      <w:r w:rsidRPr="0069519F">
        <w:t xml:space="preserve">10. </w:t>
      </w:r>
      <w:r w:rsidR="003A566B">
        <w:t xml:space="preserve">Два отдельно управляемых колёса робота, диаметром 9 см каждое, напрямую подсоединены к моторам (см. </w:t>
      </w:r>
      <w:r w:rsidR="003A566B">
        <w:rPr>
          <w:i/>
        </w:rPr>
        <w:t>схему робота</w:t>
      </w:r>
      <w:r w:rsidR="003A566B">
        <w:t xml:space="preserve">). Левым колесом управляет мотор </w:t>
      </w:r>
      <w:r w:rsidR="003A566B">
        <w:rPr>
          <w:b/>
          <w:i/>
        </w:rPr>
        <w:t>А</w:t>
      </w:r>
      <w:r w:rsidR="003A566B">
        <w:t xml:space="preserve">, правым колесом управляет мотор </w:t>
      </w:r>
      <w:r w:rsidR="003A566B">
        <w:rPr>
          <w:b/>
          <w:i/>
        </w:rPr>
        <w:t>В</w:t>
      </w:r>
      <w:r w:rsidR="003A566B">
        <w:t>. Расстояние между центрами колёс равна 27 см. Масса робота равна 2 кг.</w:t>
      </w:r>
    </w:p>
    <w:p w:rsidR="003A566B" w:rsidRDefault="003A566B" w:rsidP="003A566B">
      <w:pPr>
        <w:pStyle w:val="ac"/>
        <w:spacing w:before="8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251890688" behindDoc="0" locked="0" layoutInCell="1" allowOverlap="1">
            <wp:simplePos x="0" y="0"/>
            <wp:positionH relativeFrom="page">
              <wp:posOffset>3309620</wp:posOffset>
            </wp:positionH>
            <wp:positionV relativeFrom="paragraph">
              <wp:posOffset>115570</wp:posOffset>
            </wp:positionV>
            <wp:extent cx="1481455" cy="1819910"/>
            <wp:effectExtent l="0" t="0" r="4445" b="8890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1455" cy="1819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566B" w:rsidRDefault="003A566B" w:rsidP="003A566B">
      <w:pPr>
        <w:spacing w:before="13"/>
        <w:ind w:left="187" w:right="202"/>
        <w:jc w:val="center"/>
        <w:rPr>
          <w:i/>
          <w:sz w:val="28"/>
        </w:rPr>
      </w:pPr>
      <w:r>
        <w:rPr>
          <w:i/>
          <w:sz w:val="28"/>
        </w:rPr>
        <w:t>Схема</w:t>
      </w:r>
      <w:r>
        <w:rPr>
          <w:i/>
          <w:spacing w:val="-6"/>
          <w:sz w:val="28"/>
        </w:rPr>
        <w:t xml:space="preserve"> </w:t>
      </w:r>
      <w:r>
        <w:rPr>
          <w:i/>
          <w:spacing w:val="-2"/>
          <w:sz w:val="28"/>
        </w:rPr>
        <w:t>робота</w:t>
      </w:r>
    </w:p>
    <w:p w:rsidR="003A566B" w:rsidRDefault="003A566B" w:rsidP="003A566B">
      <w:pPr>
        <w:pStyle w:val="ac"/>
        <w:spacing w:line="322" w:lineRule="exact"/>
        <w:ind w:left="0" w:right="16" w:firstLine="567"/>
        <w:jc w:val="both"/>
        <w:rPr>
          <w:sz w:val="28"/>
        </w:rPr>
      </w:pPr>
      <w:r>
        <w:lastRenderedPageBreak/>
        <w:t>Определите, градусную меру угла, на который повернулся робот, если во время</w:t>
      </w:r>
      <w:r>
        <w:rPr>
          <w:spacing w:val="8"/>
        </w:rPr>
        <w:t xml:space="preserve"> </w:t>
      </w:r>
      <w:r>
        <w:t>поворота</w:t>
      </w:r>
      <w:r>
        <w:rPr>
          <w:spacing w:val="8"/>
        </w:rPr>
        <w:t xml:space="preserve"> </w:t>
      </w:r>
      <w:r>
        <w:t>робота</w:t>
      </w:r>
      <w:r>
        <w:rPr>
          <w:spacing w:val="8"/>
        </w:rPr>
        <w:t xml:space="preserve"> </w:t>
      </w:r>
      <w:r>
        <w:t>ось</w:t>
      </w:r>
      <w:r>
        <w:rPr>
          <w:spacing w:val="8"/>
        </w:rPr>
        <w:t xml:space="preserve"> </w:t>
      </w:r>
      <w:r>
        <w:t>мотора</w:t>
      </w:r>
      <w:r>
        <w:rPr>
          <w:spacing w:val="7"/>
        </w:rPr>
        <w:t xml:space="preserve"> </w:t>
      </w:r>
      <w:r>
        <w:rPr>
          <w:b/>
          <w:i/>
        </w:rPr>
        <w:t>А</w:t>
      </w:r>
      <w:r>
        <w:rPr>
          <w:b/>
          <w:i/>
          <w:spacing w:val="8"/>
        </w:rPr>
        <w:t xml:space="preserve"> </w:t>
      </w:r>
      <w:r>
        <w:t>повернулась</w:t>
      </w:r>
      <w:r>
        <w:rPr>
          <w:spacing w:val="8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600°,</w:t>
      </w:r>
      <w:r>
        <w:rPr>
          <w:spacing w:val="9"/>
        </w:rPr>
        <w:t xml:space="preserve"> </w:t>
      </w:r>
      <w:r>
        <w:t>а</w:t>
      </w:r>
      <w:r>
        <w:rPr>
          <w:spacing w:val="8"/>
        </w:rPr>
        <w:t xml:space="preserve"> </w:t>
      </w:r>
      <w:r>
        <w:t>ось</w:t>
      </w:r>
      <w:r>
        <w:rPr>
          <w:spacing w:val="8"/>
        </w:rPr>
        <w:t xml:space="preserve"> </w:t>
      </w:r>
      <w:r>
        <w:t>мотора</w:t>
      </w:r>
      <w:r>
        <w:rPr>
          <w:spacing w:val="9"/>
        </w:rPr>
        <w:t xml:space="preserve"> </w:t>
      </w:r>
      <w:r>
        <w:rPr>
          <w:b/>
          <w:i/>
          <w:spacing w:val="-10"/>
        </w:rPr>
        <w:t>B</w:t>
      </w:r>
      <w:r>
        <w:rPr>
          <w:b/>
          <w:i/>
        </w:rPr>
        <w:t xml:space="preserve"> </w:t>
      </w:r>
      <w:r>
        <w:t>повернулась</w:t>
      </w:r>
      <w:r>
        <w:rPr>
          <w:spacing w:val="-8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450°.</w:t>
      </w:r>
      <w:r>
        <w:rPr>
          <w:spacing w:val="-7"/>
        </w:rPr>
        <w:t xml:space="preserve"> </w:t>
      </w:r>
      <w:r>
        <w:t>Колеса</w:t>
      </w:r>
      <w:r>
        <w:rPr>
          <w:spacing w:val="-8"/>
        </w:rPr>
        <w:t xml:space="preserve"> </w:t>
      </w:r>
      <w:r>
        <w:t>робота</w:t>
      </w:r>
      <w:r>
        <w:rPr>
          <w:spacing w:val="-7"/>
        </w:rPr>
        <w:t xml:space="preserve"> </w:t>
      </w:r>
      <w:r>
        <w:t>вращаются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одном</w:t>
      </w:r>
      <w:r>
        <w:rPr>
          <w:spacing w:val="-7"/>
        </w:rPr>
        <w:t xml:space="preserve"> </w:t>
      </w:r>
      <w:r>
        <w:rPr>
          <w:spacing w:val="-2"/>
        </w:rPr>
        <w:t>направлении.</w:t>
      </w:r>
      <w:r>
        <w:rPr>
          <w:b/>
          <w:i/>
        </w:rPr>
        <w:t xml:space="preserve"> </w:t>
      </w:r>
      <w:r>
        <w:rPr>
          <w:b/>
        </w:rPr>
        <w:t>(</w:t>
      </w:r>
      <w:r>
        <w:t xml:space="preserve">π ≈ 3,14.) </w:t>
      </w:r>
    </w:p>
    <w:p w:rsidR="003A566B" w:rsidRDefault="003A566B" w:rsidP="003A566B">
      <w:pPr>
        <w:pStyle w:val="ac"/>
        <w:spacing w:line="322" w:lineRule="exact"/>
        <w:ind w:left="0" w:right="16" w:firstLine="567"/>
        <w:jc w:val="both"/>
        <w:rPr>
          <w:i/>
        </w:rPr>
      </w:pPr>
      <w:r>
        <w:t>Ответ дайте в градусах, при необходимости округлив результат до целых. В ответ запишите только число.</w:t>
      </w:r>
      <w:r>
        <w:t xml:space="preserve">  </w:t>
      </w:r>
      <w:r w:rsidRPr="00F42DA4">
        <w:rPr>
          <w:i/>
        </w:rPr>
        <w:t>(</w:t>
      </w:r>
      <w:r>
        <w:rPr>
          <w:i/>
        </w:rPr>
        <w:t>Ответ впишите в поле для ответа</w:t>
      </w:r>
      <w:r w:rsidRPr="0069519F">
        <w:rPr>
          <w:i/>
        </w:rPr>
        <w:t>)</w:t>
      </w:r>
    </w:p>
    <w:p w:rsidR="003A566B" w:rsidRPr="0069519F" w:rsidRDefault="003A566B" w:rsidP="003A566B">
      <w:pPr>
        <w:pStyle w:val="ac"/>
        <w:spacing w:line="322" w:lineRule="exact"/>
        <w:ind w:right="16" w:firstLine="708"/>
        <w:rPr>
          <w:i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A566B" w:rsidRPr="0069519F" w:rsidTr="00E1174C">
        <w:trPr>
          <w:trHeight w:val="1244"/>
        </w:trPr>
        <w:tc>
          <w:tcPr>
            <w:tcW w:w="9746" w:type="dxa"/>
          </w:tcPr>
          <w:p w:rsidR="003A566B" w:rsidRPr="0069519F" w:rsidRDefault="003A566B" w:rsidP="00E1174C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7287C" w:rsidRPr="0069519F" w:rsidRDefault="00D7287C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3A566B" w:rsidRPr="003A566B" w:rsidRDefault="00B650CA" w:rsidP="003A566B">
      <w:pPr>
        <w:spacing w:before="187"/>
        <w:ind w:left="104"/>
        <w:rPr>
          <w:rFonts w:ascii="Times New Roman" w:eastAsia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11. </w:t>
      </w:r>
      <w:r w:rsidR="003A566B" w:rsidRPr="003A566B">
        <w:rPr>
          <w:rFonts w:ascii="Times New Roman" w:eastAsia="Times New Roman" w:hAnsi="Times New Roman" w:cs="Times New Roman"/>
          <w:sz w:val="24"/>
          <w:szCs w:val="24"/>
        </w:rPr>
        <w:t>Посмотрите собранную схему</w:t>
      </w:r>
      <w:r w:rsidR="003A566B" w:rsidRPr="003A566B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="003A566B" w:rsidRPr="003A566B">
        <w:rPr>
          <w:rFonts w:ascii="Times New Roman" w:eastAsia="Times New Roman" w:hAnsi="Times New Roman" w:cs="Times New Roman"/>
          <w:sz w:val="24"/>
          <w:szCs w:val="24"/>
        </w:rPr>
        <w:t>(см.</w:t>
      </w:r>
      <w:r w:rsidR="003A566B" w:rsidRPr="003A566B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="003A566B" w:rsidRPr="003A566B">
        <w:rPr>
          <w:rFonts w:ascii="Times New Roman" w:eastAsia="Times New Roman" w:hAnsi="Times New Roman" w:cs="Times New Roman"/>
          <w:i/>
          <w:sz w:val="24"/>
          <w:szCs w:val="24"/>
        </w:rPr>
        <w:t>схему</w:t>
      </w:r>
      <w:r w:rsidR="003A566B" w:rsidRPr="003A566B">
        <w:rPr>
          <w:rFonts w:ascii="Times New Roman" w:eastAsia="Times New Roman" w:hAnsi="Times New Roman" w:cs="Times New Roman"/>
          <w:i/>
          <w:spacing w:val="-7"/>
          <w:sz w:val="24"/>
          <w:szCs w:val="24"/>
        </w:rPr>
        <w:t xml:space="preserve"> </w:t>
      </w:r>
      <w:r w:rsidR="003A566B" w:rsidRPr="003A566B">
        <w:rPr>
          <w:rFonts w:ascii="Times New Roman" w:eastAsia="Times New Roman" w:hAnsi="Times New Roman" w:cs="Times New Roman"/>
          <w:i/>
          <w:spacing w:val="-2"/>
          <w:sz w:val="24"/>
          <w:szCs w:val="24"/>
        </w:rPr>
        <w:t>цепи</w:t>
      </w:r>
      <w:r w:rsidR="003A566B" w:rsidRPr="003A566B">
        <w:rPr>
          <w:rFonts w:ascii="Times New Roman" w:eastAsia="Times New Roman" w:hAnsi="Times New Roman" w:cs="Times New Roman"/>
          <w:spacing w:val="-2"/>
          <w:sz w:val="24"/>
          <w:szCs w:val="24"/>
        </w:rPr>
        <w:t>).</w:t>
      </w:r>
    </w:p>
    <w:p w:rsidR="003A566B" w:rsidRPr="003A566B" w:rsidRDefault="003A566B" w:rsidP="003A566B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A566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0" distR="0" simplePos="0" relativeHeight="251892736" behindDoc="0" locked="0" layoutInCell="1" allowOverlap="1" wp14:anchorId="1FE91ABA" wp14:editId="57FBEEF4">
            <wp:simplePos x="0" y="0"/>
            <wp:positionH relativeFrom="page">
              <wp:posOffset>2744470</wp:posOffset>
            </wp:positionH>
            <wp:positionV relativeFrom="paragraph">
              <wp:posOffset>72390</wp:posOffset>
            </wp:positionV>
            <wp:extent cx="2691130" cy="2143760"/>
            <wp:effectExtent l="0" t="0" r="0" b="8890"/>
            <wp:wrapTopAndBottom/>
            <wp:docPr id="10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130" cy="2143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566B" w:rsidRPr="003A566B" w:rsidRDefault="003A566B" w:rsidP="003A566B">
      <w:pPr>
        <w:widowControl w:val="0"/>
        <w:autoSpaceDE w:val="0"/>
        <w:autoSpaceDN w:val="0"/>
        <w:spacing w:before="110" w:after="0" w:line="322" w:lineRule="exact"/>
        <w:ind w:right="202"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 w:rsidRPr="003A566B">
        <w:rPr>
          <w:rFonts w:ascii="Times New Roman" w:eastAsia="Times New Roman" w:hAnsi="Times New Roman" w:cs="Times New Roman"/>
          <w:i/>
          <w:sz w:val="24"/>
          <w:szCs w:val="24"/>
        </w:rPr>
        <w:t>Схема</w:t>
      </w:r>
      <w:r w:rsidRPr="003A566B">
        <w:rPr>
          <w:rFonts w:ascii="Times New Roman" w:eastAsia="Times New Roman" w:hAnsi="Times New Roman" w:cs="Times New Roman"/>
          <w:i/>
          <w:spacing w:val="-6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i/>
          <w:spacing w:val="-4"/>
          <w:sz w:val="24"/>
          <w:szCs w:val="24"/>
        </w:rPr>
        <w:t>цепи</w:t>
      </w:r>
    </w:p>
    <w:p w:rsidR="003A566B" w:rsidRPr="003A566B" w:rsidRDefault="003A566B" w:rsidP="003A566B">
      <w:pPr>
        <w:widowControl w:val="0"/>
        <w:autoSpaceDE w:val="0"/>
        <w:autoSpaceDN w:val="0"/>
        <w:spacing w:after="0" w:line="240" w:lineRule="auto"/>
        <w:ind w:left="104" w:firstLine="605"/>
        <w:rPr>
          <w:rFonts w:ascii="Times New Roman" w:eastAsia="Times New Roman" w:hAnsi="Times New Roman" w:cs="Times New Roman"/>
          <w:sz w:val="24"/>
          <w:szCs w:val="24"/>
        </w:rPr>
      </w:pPr>
      <w:r w:rsidRPr="003A566B">
        <w:rPr>
          <w:rFonts w:ascii="Times New Roman" w:eastAsia="Times New Roman" w:hAnsi="Times New Roman" w:cs="Times New Roman"/>
          <w:sz w:val="24"/>
          <w:szCs w:val="24"/>
        </w:rPr>
        <w:t>Амперметр</w:t>
      </w:r>
      <w:r w:rsidRPr="003A566B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показывает</w:t>
      </w:r>
      <w:r w:rsidRPr="003A566B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ток</w:t>
      </w:r>
      <w:r w:rsidRPr="003A566B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номиналом</w:t>
      </w:r>
      <w:r w:rsidRPr="003A566B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3A566B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А.</w:t>
      </w:r>
      <w:r w:rsidRPr="003A566B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ЭДС</w:t>
      </w:r>
      <w:r w:rsidRPr="003A566B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источника</w:t>
      </w:r>
      <w:r w:rsidRPr="003A566B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равна</w:t>
      </w:r>
      <w:r w:rsidRPr="003A566B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400</w:t>
      </w:r>
      <w:r w:rsidRPr="003A566B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>В.</w:t>
      </w:r>
    </w:p>
    <w:p w:rsidR="002C693F" w:rsidRDefault="003A566B" w:rsidP="003A566B">
      <w:pPr>
        <w:widowControl w:val="0"/>
        <w:autoSpaceDE w:val="0"/>
        <w:autoSpaceDN w:val="0"/>
        <w:spacing w:before="1" w:after="0" w:line="240" w:lineRule="auto"/>
        <w:ind w:left="104" w:firstLine="605"/>
        <w:rPr>
          <w:rFonts w:ascii="Times New Roman" w:hAnsi="Times New Roman" w:cs="Times New Roman"/>
          <w:i/>
          <w:sz w:val="24"/>
          <w:szCs w:val="24"/>
        </w:rPr>
      </w:pPr>
      <w:r w:rsidRPr="003A566B">
        <w:rPr>
          <w:rFonts w:ascii="Times New Roman" w:eastAsia="Times New Roman" w:hAnsi="Times New Roman" w:cs="Times New Roman"/>
          <w:sz w:val="24"/>
          <w:szCs w:val="24"/>
        </w:rPr>
        <w:t>Определите,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чему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равна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сила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тока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«мостике»</w:t>
      </w:r>
      <w:r w:rsidRPr="003A566B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i/>
          <w:sz w:val="24"/>
          <w:szCs w:val="24"/>
        </w:rPr>
        <w:t>CD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Ответ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дайте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3A566B">
        <w:rPr>
          <w:rFonts w:ascii="Times New Roman" w:eastAsia="Times New Roman" w:hAnsi="Times New Roman" w:cs="Times New Roman"/>
          <w:sz w:val="24"/>
          <w:szCs w:val="24"/>
        </w:rPr>
        <w:t>амперах.</w:t>
      </w:r>
      <w:r w:rsidRPr="003A566B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="00D7287C" w:rsidRPr="003A566B">
        <w:rPr>
          <w:rFonts w:ascii="Times New Roman" w:hAnsi="Times New Roman" w:cs="Times New Roman"/>
          <w:sz w:val="24"/>
          <w:szCs w:val="24"/>
        </w:rPr>
        <w:t>(</w:t>
      </w:r>
      <w:r w:rsidR="00D7287C" w:rsidRPr="003A566B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p w:rsidR="003A566B" w:rsidRPr="003A566B" w:rsidRDefault="003A566B" w:rsidP="003A566B">
      <w:pPr>
        <w:widowControl w:val="0"/>
        <w:autoSpaceDE w:val="0"/>
        <w:autoSpaceDN w:val="0"/>
        <w:spacing w:before="1" w:after="0" w:line="240" w:lineRule="auto"/>
        <w:ind w:left="104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D7287C" w:rsidRPr="0069519F" w:rsidTr="000D1CD4">
        <w:trPr>
          <w:trHeight w:val="887"/>
        </w:trPr>
        <w:tc>
          <w:tcPr>
            <w:tcW w:w="9633" w:type="dxa"/>
          </w:tcPr>
          <w:p w:rsidR="00D7287C" w:rsidRPr="0069519F" w:rsidRDefault="002C693F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9519F">
              <w:rPr>
                <w:sz w:val="24"/>
                <w:szCs w:val="24"/>
              </w:rPr>
              <w:tab/>
            </w:r>
            <w:r w:rsidRPr="0069519F">
              <w:rPr>
                <w:sz w:val="24"/>
                <w:szCs w:val="24"/>
              </w:rPr>
              <w:tab/>
            </w:r>
          </w:p>
        </w:tc>
      </w:tr>
    </w:tbl>
    <w:p w:rsidR="00D7287C" w:rsidRPr="0069519F" w:rsidRDefault="00D7287C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</w:p>
    <w:p w:rsidR="000D1CD4" w:rsidRPr="000D1CD4" w:rsidRDefault="00B650CA" w:rsidP="000D1CD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12. </w:t>
      </w:r>
      <w:r w:rsidR="000D1CD4" w:rsidRPr="000D1CD4">
        <w:rPr>
          <w:rFonts w:ascii="Times New Roman" w:hAnsi="Times New Roman" w:cs="Times New Roman"/>
          <w:sz w:val="24"/>
          <w:szCs w:val="24"/>
        </w:rPr>
        <w:t>Определите, какое максимальное количество разных функций можно образовать, пользуясь тремя переменными. При этом функции являются различными, если они имеют разную таблицу истинност</w:t>
      </w:r>
      <w:r w:rsidR="000D1CD4">
        <w:rPr>
          <w:rFonts w:ascii="Times New Roman" w:hAnsi="Times New Roman" w:cs="Times New Roman"/>
          <w:sz w:val="24"/>
          <w:szCs w:val="24"/>
        </w:rPr>
        <w:t xml:space="preserve">и. </w:t>
      </w:r>
      <w:r w:rsidR="000D1CD4" w:rsidRPr="000D1CD4">
        <w:rPr>
          <w:rFonts w:ascii="Times New Roman" w:hAnsi="Times New Roman" w:cs="Times New Roman"/>
          <w:i/>
          <w:sz w:val="24"/>
          <w:szCs w:val="24"/>
        </w:rPr>
        <w:t xml:space="preserve">(Для решения данной задачи нельзя использовать языки программирования) </w:t>
      </w:r>
    </w:p>
    <w:p w:rsidR="000D69D6" w:rsidRPr="0069519F" w:rsidRDefault="000D1CD4" w:rsidP="000D1CD4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0D1CD4">
        <w:rPr>
          <w:rFonts w:ascii="Times New Roman" w:hAnsi="Times New Roman" w:cs="Times New Roman"/>
          <w:sz w:val="24"/>
          <w:szCs w:val="24"/>
        </w:rPr>
        <w:t xml:space="preserve"> </w:t>
      </w:r>
      <w:r w:rsidR="00D7287C" w:rsidRPr="0069519F">
        <w:rPr>
          <w:rFonts w:ascii="Times New Roman" w:hAnsi="Times New Roman" w:cs="Times New Roman"/>
          <w:sz w:val="24"/>
          <w:szCs w:val="24"/>
        </w:rPr>
        <w:t>(</w:t>
      </w:r>
      <w:r w:rsidR="00D7287C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F05BC7" w:rsidRPr="0069519F" w:rsidTr="000D1CD4">
        <w:trPr>
          <w:trHeight w:val="995"/>
        </w:trPr>
        <w:tc>
          <w:tcPr>
            <w:tcW w:w="9633" w:type="dxa"/>
          </w:tcPr>
          <w:p w:rsidR="00F05BC7" w:rsidRPr="0069519F" w:rsidRDefault="00F05BC7" w:rsidP="00490916">
            <w:pPr>
              <w:widowControl w:val="0"/>
              <w:spacing w:line="360" w:lineRule="auto"/>
              <w:contextualSpacing/>
              <w:rPr>
                <w:sz w:val="24"/>
                <w:szCs w:val="24"/>
              </w:rPr>
            </w:pPr>
          </w:p>
        </w:tc>
      </w:tr>
    </w:tbl>
    <w:p w:rsidR="00F05BC7" w:rsidRPr="0069519F" w:rsidRDefault="00F05BC7" w:rsidP="00490916">
      <w:pPr>
        <w:widowControl w:val="0"/>
        <w:spacing w:after="0" w:line="360" w:lineRule="auto"/>
        <w:contextualSpacing/>
        <w:rPr>
          <w:sz w:val="24"/>
          <w:szCs w:val="24"/>
        </w:rPr>
      </w:pPr>
    </w:p>
    <w:p w:rsidR="00F05BC7" w:rsidRPr="0069519F" w:rsidRDefault="00B650CA" w:rsidP="00A1166E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lastRenderedPageBreak/>
        <w:t xml:space="preserve">13. </w:t>
      </w:r>
      <w:r w:rsidR="00B35F0B" w:rsidRPr="0069519F">
        <w:rPr>
          <w:rFonts w:ascii="Times New Roman" w:hAnsi="Times New Roman" w:cs="Times New Roman"/>
          <w:sz w:val="24"/>
          <w:szCs w:val="24"/>
        </w:rPr>
        <w:t>Объясните понятие «параллельные задачи», используемое в программировании робототехниче</w:t>
      </w:r>
      <w:r w:rsidR="00F05BC7" w:rsidRPr="0069519F">
        <w:rPr>
          <w:rFonts w:ascii="Times New Roman" w:hAnsi="Times New Roman" w:cs="Times New Roman"/>
          <w:sz w:val="24"/>
          <w:szCs w:val="24"/>
        </w:rPr>
        <w:t>ских устройств и управлении ими. (</w:t>
      </w:r>
      <w:r w:rsidR="00F05BC7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628"/>
      </w:tblGrid>
      <w:tr w:rsidR="00F05BC7" w:rsidRPr="0069519F" w:rsidTr="00F05BC7">
        <w:trPr>
          <w:trHeight w:val="3991"/>
        </w:trPr>
        <w:tc>
          <w:tcPr>
            <w:tcW w:w="9854" w:type="dxa"/>
          </w:tcPr>
          <w:p w:rsidR="00F05BC7" w:rsidRPr="0069519F" w:rsidRDefault="00F05BC7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951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</w:tbl>
    <w:p w:rsidR="006F5400" w:rsidRPr="0069519F" w:rsidRDefault="006F540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79424" behindDoc="1" locked="0" layoutInCell="1" allowOverlap="1">
            <wp:simplePos x="0" y="0"/>
            <wp:positionH relativeFrom="column">
              <wp:posOffset>3110865</wp:posOffset>
            </wp:positionH>
            <wp:positionV relativeFrom="paragraph">
              <wp:posOffset>1546860</wp:posOffset>
            </wp:positionV>
            <wp:extent cx="3038475" cy="1485900"/>
            <wp:effectExtent l="19050" t="0" r="9525" b="0"/>
            <wp:wrapNone/>
            <wp:docPr id="3" name="Рисунок 74" descr="E:\HP\РАБОЧИЙ СТОЛ\РЕСУРСНЫЙ ЦЕНТР\КАФЕДРА ТЕХНОЛОГИИ и ПРЕДПРИНИМАТЕЛЬСТВА\ОЛИМПИАДЫ-КОНКУРСЫ\ТЕХНОЛОГИЯ\ОЛИМПИАДНЫЕ ЗАДАНИЯ\2022-2023\УЧ-ПОСОБИЯ-2022\+С-26_Уроки робототехники_Филиппов (pdf.io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E:\HP\РАБОЧИЙ СТОЛ\РЕСУРСНЫЙ ЦЕНТР\КАФЕДРА ТЕХНОЛОГИИ и ПРЕДПРИНИМАТЕЛЬСТВА\ОЛИМПИАДЫ-КОНКУРСЫ\ТЕХНОЛОГИЯ\ОЛИМПИАДНЫЕ ЗАДАНИЯ\2022-2023\УЧ-ПОСОБИЯ-2022\+С-26_Уроки робототехники_Филиппов (pdf.io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9519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88640" behindDoc="1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1537335</wp:posOffset>
            </wp:positionV>
            <wp:extent cx="2771775" cy="1524000"/>
            <wp:effectExtent l="19050" t="0" r="9525" b="0"/>
            <wp:wrapNone/>
            <wp:docPr id="8" name="Рисунок 73" descr="E:\HP\РАБОЧИЙ СТОЛ\РЕСУРСНЫЙ ЦЕНТР\КАФЕДРА ТЕХНОЛОГИИ и ПРЕДПРИНИМАТЕЛЬСТВА\ОЛИМПИАДЫ-КОНКУРСЫ\ТЕХНОЛОГИЯ\ОЛИМПИАДНЫЕ ЗАДАНИЯ\2022-2023\УЧ-ПОСОБИЯ-2022\+С-25_Уроки робототехники_Филиппов (pdf.io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E:\HP\РАБОЧИЙ СТОЛ\РЕСУРСНЫЙ ЦЕНТР\КАФЕДРА ТЕХНОЛОГИИ и ПРЕДПРИНИМАТЕЛЬСТВА\ОЛИМПИАДЫ-КОНКУРСЫ\ТЕХНОЛОГИЯ\ОЛИМПИАДНЫЕ ЗАДАНИЯ\2022-2023\УЧ-ПОСОБИЯ-2022\+С-25_Уроки робототехники_Филиппов (pdf.io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6C16" w:rsidRPr="0069519F">
        <w:rPr>
          <w:rFonts w:ascii="Times New Roman" w:hAnsi="Times New Roman" w:cs="Times New Roman"/>
          <w:sz w:val="24"/>
          <w:szCs w:val="24"/>
        </w:rPr>
        <w:t xml:space="preserve">14. </w:t>
      </w:r>
      <w:r w:rsidR="004E4F6F" w:rsidRPr="0069519F">
        <w:rPr>
          <w:rFonts w:ascii="Times New Roman" w:hAnsi="Times New Roman" w:cs="Times New Roman"/>
          <w:sz w:val="24"/>
          <w:szCs w:val="24"/>
        </w:rPr>
        <w:t xml:space="preserve">На рисунке изображены два варианта зубчатых передач, которые могут </w:t>
      </w:r>
      <w:r w:rsidR="008F1097" w:rsidRPr="0069519F">
        <w:rPr>
          <w:rFonts w:ascii="Times New Roman" w:hAnsi="Times New Roman" w:cs="Times New Roman"/>
          <w:sz w:val="24"/>
          <w:szCs w:val="24"/>
        </w:rPr>
        <w:t xml:space="preserve">применяться в </w:t>
      </w:r>
      <w:proofErr w:type="spellStart"/>
      <w:r w:rsidR="008F1097" w:rsidRPr="0069519F">
        <w:rPr>
          <w:rFonts w:ascii="Times New Roman" w:hAnsi="Times New Roman" w:cs="Times New Roman"/>
          <w:sz w:val="24"/>
          <w:szCs w:val="24"/>
        </w:rPr>
        <w:t>Лего</w:t>
      </w:r>
      <w:proofErr w:type="spellEnd"/>
      <w:r w:rsidR="008F1097" w:rsidRPr="0069519F">
        <w:rPr>
          <w:rFonts w:ascii="Times New Roman" w:hAnsi="Times New Roman" w:cs="Times New Roman"/>
          <w:sz w:val="24"/>
          <w:szCs w:val="24"/>
        </w:rPr>
        <w:t>-конструировании, имеющих</w:t>
      </w:r>
      <w:r w:rsidR="004E4F6F" w:rsidRPr="0069519F">
        <w:rPr>
          <w:rFonts w:ascii="Times New Roman" w:hAnsi="Times New Roman" w:cs="Times New Roman"/>
          <w:sz w:val="24"/>
          <w:szCs w:val="24"/>
        </w:rPr>
        <w:t xml:space="preserve"> разное расположение шестерён (зубчатых колес). </w:t>
      </w:r>
      <w:proofErr w:type="gramStart"/>
      <w:r w:rsidR="00E54254">
        <w:rPr>
          <w:rFonts w:ascii="Times New Roman" w:hAnsi="Times New Roman" w:cs="Times New Roman"/>
          <w:sz w:val="24"/>
          <w:szCs w:val="24"/>
        </w:rPr>
        <w:t>Вариант</w:t>
      </w:r>
      <w:proofErr w:type="gramEnd"/>
      <w:r w:rsidR="004E4F6F" w:rsidRPr="0069519F">
        <w:rPr>
          <w:rFonts w:ascii="Times New Roman" w:hAnsi="Times New Roman" w:cs="Times New Roman"/>
          <w:sz w:val="24"/>
          <w:szCs w:val="24"/>
        </w:rPr>
        <w:t xml:space="preserve"> а) – рядовое расположение колес, вариант б) – ступенчатое. Запишите </w:t>
      </w:r>
      <w:r w:rsidR="00C66C31" w:rsidRPr="0069519F">
        <w:rPr>
          <w:rFonts w:ascii="Times New Roman" w:hAnsi="Times New Roman" w:cs="Times New Roman"/>
          <w:sz w:val="24"/>
          <w:szCs w:val="24"/>
        </w:rPr>
        <w:t>расчетные выражения</w:t>
      </w:r>
      <w:r w:rsidR="004E4F6F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C66C31" w:rsidRPr="0069519F">
        <w:rPr>
          <w:rFonts w:ascii="Times New Roman" w:hAnsi="Times New Roman" w:cs="Times New Roman"/>
          <w:sz w:val="24"/>
          <w:szCs w:val="24"/>
        </w:rPr>
        <w:t xml:space="preserve">для нахождения </w:t>
      </w:r>
      <w:r w:rsidR="004E4F6F" w:rsidRPr="0069519F">
        <w:rPr>
          <w:rFonts w:ascii="Times New Roman" w:hAnsi="Times New Roman" w:cs="Times New Roman"/>
          <w:sz w:val="24"/>
          <w:szCs w:val="24"/>
        </w:rPr>
        <w:t xml:space="preserve">передаточных отношений для </w:t>
      </w:r>
      <w:r w:rsidR="00C66C31" w:rsidRPr="0069519F">
        <w:rPr>
          <w:rFonts w:ascii="Times New Roman" w:hAnsi="Times New Roman" w:cs="Times New Roman"/>
          <w:sz w:val="24"/>
          <w:szCs w:val="24"/>
        </w:rPr>
        <w:t>каждого из вариантов передач</w:t>
      </w:r>
      <w:r w:rsidR="004E4F6F" w:rsidRPr="0069519F">
        <w:rPr>
          <w:rFonts w:ascii="Times New Roman" w:hAnsi="Times New Roman" w:cs="Times New Roman"/>
          <w:sz w:val="24"/>
          <w:szCs w:val="24"/>
        </w:rPr>
        <w:t xml:space="preserve">. Для </w:t>
      </w:r>
      <w:proofErr w:type="gramStart"/>
      <w:r w:rsidR="004E4F6F" w:rsidRPr="0069519F">
        <w:rPr>
          <w:rFonts w:ascii="Times New Roman" w:hAnsi="Times New Roman" w:cs="Times New Roman"/>
          <w:sz w:val="24"/>
          <w:szCs w:val="24"/>
        </w:rPr>
        <w:t>варианта</w:t>
      </w:r>
      <w:proofErr w:type="gramEnd"/>
      <w:r w:rsidR="004E4F6F" w:rsidRPr="0069519F">
        <w:rPr>
          <w:rFonts w:ascii="Times New Roman" w:hAnsi="Times New Roman" w:cs="Times New Roman"/>
          <w:sz w:val="24"/>
          <w:szCs w:val="24"/>
        </w:rPr>
        <w:t xml:space="preserve"> а) – передаточное отношение колес</w:t>
      </w:r>
      <w:r w:rsidR="008F1097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8F1097" w:rsidRPr="0069519F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8F1097" w:rsidRPr="00704A0C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8F1097" w:rsidRPr="00704A0C">
        <w:rPr>
          <w:rFonts w:ascii="Times New Roman" w:hAnsi="Times New Roman" w:cs="Times New Roman"/>
          <w:sz w:val="24"/>
          <w:szCs w:val="24"/>
        </w:rPr>
        <w:t xml:space="preserve"> </w:t>
      </w:r>
      <w:r w:rsidR="008F1097" w:rsidRPr="0069519F">
        <w:rPr>
          <w:rFonts w:ascii="Times New Roman" w:hAnsi="Times New Roman" w:cs="Times New Roman"/>
          <w:sz w:val="24"/>
          <w:szCs w:val="24"/>
        </w:rPr>
        <w:t>к</w:t>
      </w:r>
      <w:r w:rsidR="008F1097" w:rsidRPr="00704A0C">
        <w:rPr>
          <w:rFonts w:ascii="Times New Roman" w:hAnsi="Times New Roman" w:cs="Times New Roman"/>
          <w:sz w:val="24"/>
          <w:szCs w:val="24"/>
        </w:rPr>
        <w:t xml:space="preserve"> </w:t>
      </w:r>
      <w:r w:rsidR="008F1097" w:rsidRPr="0069519F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8F1097" w:rsidRPr="00704A0C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8F1097" w:rsidRPr="0069519F">
        <w:rPr>
          <w:rFonts w:ascii="Times New Roman" w:hAnsi="Times New Roman" w:cs="Times New Roman"/>
          <w:sz w:val="24"/>
          <w:szCs w:val="24"/>
        </w:rPr>
        <w:t xml:space="preserve">, для варианта </w:t>
      </w:r>
      <w:r w:rsidRPr="0069519F">
        <w:rPr>
          <w:rFonts w:ascii="Times New Roman" w:hAnsi="Times New Roman" w:cs="Times New Roman"/>
          <w:sz w:val="24"/>
          <w:szCs w:val="24"/>
        </w:rPr>
        <w:t>б</w:t>
      </w:r>
      <w:r w:rsidR="008F1097" w:rsidRPr="0069519F">
        <w:rPr>
          <w:rFonts w:ascii="Times New Roman" w:hAnsi="Times New Roman" w:cs="Times New Roman"/>
          <w:sz w:val="24"/>
          <w:szCs w:val="24"/>
        </w:rPr>
        <w:t xml:space="preserve">) – передаточное отношение колес </w:t>
      </w:r>
      <w:r w:rsidR="008F1097" w:rsidRPr="0069519F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8F1097" w:rsidRPr="00704A0C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8F1097" w:rsidRPr="00704A0C">
        <w:rPr>
          <w:rFonts w:ascii="Times New Roman" w:hAnsi="Times New Roman" w:cs="Times New Roman"/>
          <w:sz w:val="24"/>
          <w:szCs w:val="24"/>
        </w:rPr>
        <w:t xml:space="preserve"> </w:t>
      </w:r>
      <w:r w:rsidR="008F1097" w:rsidRPr="0069519F">
        <w:rPr>
          <w:rFonts w:ascii="Times New Roman" w:hAnsi="Times New Roman" w:cs="Times New Roman"/>
          <w:sz w:val="24"/>
          <w:szCs w:val="24"/>
        </w:rPr>
        <w:t xml:space="preserve">к </w:t>
      </w:r>
      <w:r w:rsidR="008F1097" w:rsidRPr="0069519F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8F1097" w:rsidRPr="00704A0C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8F1097" w:rsidRPr="0069519F">
        <w:rPr>
          <w:rFonts w:ascii="Times New Roman" w:hAnsi="Times New Roman" w:cs="Times New Roman"/>
          <w:sz w:val="24"/>
          <w:szCs w:val="24"/>
        </w:rPr>
        <w:t>.</w:t>
      </w:r>
      <w:r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p w:rsidR="00816C16" w:rsidRPr="0069519F" w:rsidRDefault="00816C1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16C16" w:rsidRPr="0069519F" w:rsidRDefault="00816C16" w:rsidP="00490916">
      <w:pPr>
        <w:widowControl w:val="0"/>
        <w:spacing w:after="0" w:line="360" w:lineRule="auto"/>
        <w:contextualSpacing/>
        <w:rPr>
          <w:sz w:val="24"/>
          <w:szCs w:val="24"/>
        </w:rPr>
      </w:pPr>
      <w:r w:rsidRPr="0069519F">
        <w:rPr>
          <w:sz w:val="24"/>
          <w:szCs w:val="24"/>
        </w:rPr>
        <w:t xml:space="preserve"> </w:t>
      </w:r>
      <w:r w:rsidR="004E4F6F" w:rsidRPr="0069519F">
        <w:rPr>
          <w:sz w:val="24"/>
          <w:szCs w:val="24"/>
        </w:rPr>
        <w:t>а)</w:t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  <w:t>б)</w:t>
      </w:r>
    </w:p>
    <w:p w:rsidR="00C66C31" w:rsidRPr="0069519F" w:rsidRDefault="00C66C31" w:rsidP="00490916">
      <w:pPr>
        <w:widowControl w:val="0"/>
        <w:spacing w:after="0" w:line="360" w:lineRule="auto"/>
        <w:contextualSpacing/>
        <w:rPr>
          <w:sz w:val="24"/>
          <w:szCs w:val="24"/>
          <w:lang w:val="en-US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6F5400" w:rsidRPr="0069519F" w:rsidTr="006F5400">
        <w:trPr>
          <w:trHeight w:val="2567"/>
        </w:trPr>
        <w:tc>
          <w:tcPr>
            <w:tcW w:w="9746" w:type="dxa"/>
          </w:tcPr>
          <w:p w:rsidR="006F5400" w:rsidRPr="0069519F" w:rsidRDefault="006F5400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2C7FC0" w:rsidRPr="002C7FC0" w:rsidRDefault="003F30BC" w:rsidP="00DB2F20">
      <w:pPr>
        <w:spacing w:after="0"/>
        <w:jc w:val="both"/>
        <w:rPr>
          <w:rFonts w:ascii="Times New Roman" w:eastAsia="Times New Roman" w:hAnsi="Times New Roman" w:cs="Times New Roman"/>
          <w:sz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15</w:t>
      </w:r>
      <w:r w:rsidR="005E59B7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2C7FC0" w:rsidRPr="002C7FC0">
        <w:rPr>
          <w:rFonts w:ascii="Times New Roman" w:eastAsia="Times New Roman" w:hAnsi="Times New Roman" w:cs="Times New Roman"/>
          <w:sz w:val="24"/>
        </w:rPr>
        <w:t xml:space="preserve">Игрок 1 и </w:t>
      </w:r>
      <w:r w:rsidR="00DB2F20">
        <w:rPr>
          <w:rFonts w:ascii="Times New Roman" w:eastAsia="Times New Roman" w:hAnsi="Times New Roman" w:cs="Times New Roman"/>
          <w:sz w:val="24"/>
        </w:rPr>
        <w:t>Игрок 2 играют в следующую игру:</w:t>
      </w:r>
      <w:r w:rsidR="002C7FC0" w:rsidRPr="002C7FC0">
        <w:rPr>
          <w:rFonts w:ascii="Times New Roman" w:eastAsia="Times New Roman" w:hAnsi="Times New Roman" w:cs="Times New Roman"/>
          <w:sz w:val="24"/>
        </w:rPr>
        <w:t xml:space="preserve"> </w:t>
      </w:r>
      <w:r w:rsidR="00DB2F20" w:rsidRPr="002C7FC0">
        <w:rPr>
          <w:rFonts w:ascii="Times New Roman" w:eastAsia="Times New Roman" w:hAnsi="Times New Roman" w:cs="Times New Roman"/>
          <w:sz w:val="24"/>
        </w:rPr>
        <w:t>в</w:t>
      </w:r>
      <w:r w:rsidR="002C7FC0" w:rsidRPr="002C7FC0">
        <w:rPr>
          <w:rFonts w:ascii="Times New Roman" w:eastAsia="Times New Roman" w:hAnsi="Times New Roman" w:cs="Times New Roman"/>
          <w:sz w:val="24"/>
        </w:rPr>
        <w:t xml:space="preserve"> мешок кладется N стеклянных шариков, и затем Игрок 1 с Игроком 2 по очереди берут шарики из мешка. Первым берет Игрок 1, ему разрешается взять от 1 до K шариков. Затем игрок может взять любое количество шариков, не более чем на 1 превышающее то количество, которое взял игрок перед ним (можно взять меньше или столько же, но обязательно хотя бы один). Например, если N=10, K=5, то на </w:t>
      </w:r>
      <w:r w:rsidR="002C7FC0" w:rsidRPr="002C7FC0">
        <w:rPr>
          <w:rFonts w:ascii="Times New Roman" w:eastAsia="Times New Roman" w:hAnsi="Times New Roman" w:cs="Times New Roman"/>
          <w:sz w:val="24"/>
        </w:rPr>
        <w:lastRenderedPageBreak/>
        <w:t xml:space="preserve">первом ходу Игрок 1 может взять 1, 2, 3, 4 или 5 шариков. Если Игрок 1 возьмет 3, то на следующем ходу Игрок 2 может взять 1, 2, 3 или 4, и если Игрок 2 возьмет 1, то Игрок 1 затем может взять 1 или 2, и т. д. Проигрывает тот, кто возьмет последний стеклянный шарик. </w:t>
      </w:r>
    </w:p>
    <w:p w:rsidR="002C7FC0" w:rsidRPr="002C7FC0" w:rsidRDefault="002C7FC0" w:rsidP="00DB2F20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Игрок 1 хочет рассчитать какое количество шариков он должен взять на первом ходу, чтобы выиграть при любой игре Игрока 2 при известных начальных N и K. Напишите программу, которая поможет ему это сделать. Если задача имеет несколько решений, то запишите в ответ их все, разделяя пробелами. Если Игрок 1 не сможет выиграть, то запишите ноль. </w:t>
      </w:r>
    </w:p>
    <w:p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Примеры входных данных и ответов: </w:t>
      </w:r>
    </w:p>
    <w:p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N=5 K=3 Ответ: 1 </w:t>
      </w:r>
    </w:p>
    <w:p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N=4 K=2 Ответ: 0 </w:t>
      </w:r>
    </w:p>
    <w:p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N=8 K=7 Ответ: 2 7 </w:t>
      </w:r>
    </w:p>
    <w:p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Для следующих значений N и K найдите ответы. </w:t>
      </w:r>
    </w:p>
    <w:p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N=90 K=389 </w:t>
      </w:r>
    </w:p>
    <w:p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N=91 K=89 </w:t>
      </w:r>
    </w:p>
    <w:p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N=161 K=10 </w:t>
      </w:r>
    </w:p>
    <w:p w:rsidR="002C7FC0" w:rsidRPr="002C7FC0" w:rsidRDefault="002C7FC0" w:rsidP="002C7FC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2C7FC0">
        <w:rPr>
          <w:rFonts w:ascii="Times New Roman" w:eastAsia="Times New Roman" w:hAnsi="Times New Roman" w:cs="Times New Roman"/>
          <w:sz w:val="24"/>
        </w:rPr>
        <w:t xml:space="preserve">N=200 K=60 </w:t>
      </w:r>
    </w:p>
    <w:p w:rsidR="000364AD" w:rsidRPr="0069519F" w:rsidRDefault="002C7FC0" w:rsidP="00DB2F20">
      <w:pPr>
        <w:widowControl w:val="0"/>
        <w:autoSpaceDE w:val="0"/>
        <w:autoSpaceDN w:val="0"/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2C7FC0">
        <w:rPr>
          <w:rFonts w:ascii="Times New Roman" w:eastAsia="Times New Roman" w:hAnsi="Times New Roman" w:cs="Times New Roman"/>
          <w:i/>
          <w:sz w:val="24"/>
        </w:rPr>
        <w:t>Ответы для значений N и K необходимо записать в поле для ответов, которое расположено ниже</w:t>
      </w:r>
      <w:r w:rsidRPr="002C7FC0">
        <w:rPr>
          <w:rFonts w:ascii="Times New Roman" w:eastAsia="Times New Roman" w:hAnsi="Times New Roman" w:cs="Times New Roman"/>
          <w:sz w:val="24"/>
        </w:rPr>
        <w:t>.</w:t>
      </w:r>
      <w:r w:rsidR="00DB2F20">
        <w:rPr>
          <w:rFonts w:ascii="Times New Roman" w:eastAsia="Times New Roman" w:hAnsi="Times New Roman" w:cs="Times New Roman"/>
          <w:sz w:val="24"/>
        </w:rPr>
        <w:t xml:space="preserve"> </w:t>
      </w:r>
      <w:r w:rsidR="00DB2F20" w:rsidRPr="00DB2F20">
        <w:rPr>
          <w:rFonts w:ascii="Times New Roman" w:eastAsia="Times New Roman" w:hAnsi="Times New Roman" w:cs="Times New Roman"/>
          <w:i/>
          <w:sz w:val="24"/>
        </w:rPr>
        <w:t>Программу расчетов представить жюри в любом удобном для Вас виде.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628"/>
      </w:tblGrid>
      <w:tr w:rsidR="001567C1" w:rsidRPr="0069519F" w:rsidTr="00DB2F20">
        <w:trPr>
          <w:trHeight w:val="8586"/>
        </w:trPr>
        <w:tc>
          <w:tcPr>
            <w:tcW w:w="9854" w:type="dxa"/>
          </w:tcPr>
          <w:p w:rsidR="001567C1" w:rsidRPr="0069519F" w:rsidRDefault="001567C1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:rsidR="00450867" w:rsidRDefault="00B650CA" w:rsidP="00E664F7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t>1</w:t>
      </w:r>
      <w:r w:rsidR="003F30BC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6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. </w:t>
      </w:r>
      <w:r w:rsidR="00E664F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На рисунках представлена схема и внешний вид датчика.  Идентефицируйте его и дайте карткое описание принципов его работы.</w:t>
      </w:r>
    </w:p>
    <w:p w:rsidR="00E664F7" w:rsidRPr="0069519F" w:rsidRDefault="00E664F7" w:rsidP="00E664F7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894784" behindDoc="1" locked="0" layoutInCell="1" allowOverlap="1" wp14:anchorId="50744DAF" wp14:editId="18D50D51">
            <wp:simplePos x="0" y="0"/>
            <wp:positionH relativeFrom="column">
              <wp:posOffset>3806190</wp:posOffset>
            </wp:positionH>
            <wp:positionV relativeFrom="paragraph">
              <wp:posOffset>4445</wp:posOffset>
            </wp:positionV>
            <wp:extent cx="1915160" cy="1601470"/>
            <wp:effectExtent l="0" t="0" r="889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5160" cy="160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664F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93760" behindDoc="1" locked="0" layoutInCell="1" allowOverlap="1" wp14:anchorId="77E09E31" wp14:editId="7F21C591">
            <wp:simplePos x="0" y="0"/>
            <wp:positionH relativeFrom="margin">
              <wp:align>left</wp:align>
            </wp:positionH>
            <wp:positionV relativeFrom="paragraph">
              <wp:posOffset>-2540</wp:posOffset>
            </wp:positionV>
            <wp:extent cx="3225800" cy="1594485"/>
            <wp:effectExtent l="0" t="0" r="0" b="5715"/>
            <wp:wrapTight wrapText="bothSides">
              <wp:wrapPolygon edited="0">
                <wp:start x="0" y="0"/>
                <wp:lineTo x="0" y="21419"/>
                <wp:lineTo x="21430" y="21419"/>
                <wp:lineTo x="21430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159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567C1" w:rsidRPr="0069519F" w:rsidRDefault="001567C1" w:rsidP="00490916">
      <w:pPr>
        <w:widowControl w:val="0"/>
        <w:spacing w:after="0" w:line="360" w:lineRule="auto"/>
        <w:contextualSpacing/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</w:pPr>
    </w:p>
    <w:p w:rsidR="00E664F7" w:rsidRDefault="00E664F7" w:rsidP="00490916">
      <w:pPr>
        <w:pStyle w:val="Bodytext20"/>
        <w:shd w:val="clear" w:color="auto" w:fill="auto"/>
        <w:spacing w:line="360" w:lineRule="auto"/>
        <w:contextualSpacing/>
        <w:rPr>
          <w:noProof/>
          <w:sz w:val="24"/>
          <w:szCs w:val="24"/>
          <w:lang w:eastAsia="ru-RU"/>
        </w:rPr>
      </w:pPr>
    </w:p>
    <w:p w:rsidR="00E664F7" w:rsidRDefault="00E664F7" w:rsidP="00490916">
      <w:pPr>
        <w:pStyle w:val="Bodytext20"/>
        <w:shd w:val="clear" w:color="auto" w:fill="auto"/>
        <w:spacing w:line="360" w:lineRule="auto"/>
        <w:contextualSpacing/>
        <w:rPr>
          <w:noProof/>
          <w:sz w:val="24"/>
          <w:szCs w:val="24"/>
          <w:lang w:eastAsia="ru-RU"/>
        </w:rPr>
      </w:pPr>
    </w:p>
    <w:p w:rsidR="00E664F7" w:rsidRDefault="00E664F7" w:rsidP="00490916">
      <w:pPr>
        <w:pStyle w:val="Bodytext20"/>
        <w:shd w:val="clear" w:color="auto" w:fill="auto"/>
        <w:spacing w:line="360" w:lineRule="auto"/>
        <w:contextualSpacing/>
        <w:rPr>
          <w:noProof/>
          <w:sz w:val="24"/>
          <w:szCs w:val="24"/>
          <w:lang w:eastAsia="ru-RU"/>
        </w:rPr>
      </w:pPr>
    </w:p>
    <w:p w:rsidR="00E664F7" w:rsidRDefault="00E664F7" w:rsidP="00490916">
      <w:pPr>
        <w:pStyle w:val="Bodytext20"/>
        <w:shd w:val="clear" w:color="auto" w:fill="auto"/>
        <w:spacing w:line="360" w:lineRule="auto"/>
        <w:contextualSpacing/>
        <w:rPr>
          <w:noProof/>
          <w:sz w:val="24"/>
          <w:szCs w:val="24"/>
          <w:lang w:eastAsia="ru-RU"/>
        </w:rPr>
      </w:pPr>
    </w:p>
    <w:p w:rsidR="00E664F7" w:rsidRDefault="00E664F7" w:rsidP="00490916">
      <w:pPr>
        <w:pStyle w:val="Bodytext20"/>
        <w:shd w:val="clear" w:color="auto" w:fill="auto"/>
        <w:spacing w:line="360" w:lineRule="auto"/>
        <w:contextualSpacing/>
        <w:rPr>
          <w:noProof/>
          <w:sz w:val="24"/>
          <w:szCs w:val="24"/>
          <w:lang w:eastAsia="ru-RU"/>
        </w:rPr>
      </w:pPr>
      <w:r w:rsidRPr="00E664F7">
        <w:rPr>
          <w:noProof/>
          <w:sz w:val="24"/>
          <w:szCs w:val="24"/>
          <w:lang w:eastAsia="ru-RU"/>
        </w:rPr>
        <w:t>(</w:t>
      </w:r>
      <w:r w:rsidRPr="00E664F7">
        <w:rPr>
          <w:i/>
          <w:noProof/>
          <w:sz w:val="24"/>
          <w:szCs w:val="24"/>
          <w:lang w:eastAsia="ru-RU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E664F7" w:rsidRPr="0069519F" w:rsidTr="00E1174C">
        <w:trPr>
          <w:trHeight w:val="4326"/>
        </w:trPr>
        <w:tc>
          <w:tcPr>
            <w:tcW w:w="9746" w:type="dxa"/>
          </w:tcPr>
          <w:p w:rsidR="00E664F7" w:rsidRPr="0069519F" w:rsidRDefault="00E664F7" w:rsidP="00E1174C">
            <w:pPr>
              <w:widowControl w:val="0"/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</w:pPr>
          </w:p>
        </w:tc>
      </w:tr>
    </w:tbl>
    <w:p w:rsidR="00E664F7" w:rsidRDefault="00E664F7" w:rsidP="00490916">
      <w:pPr>
        <w:pStyle w:val="Bodytext20"/>
        <w:shd w:val="clear" w:color="auto" w:fill="auto"/>
        <w:spacing w:line="360" w:lineRule="auto"/>
        <w:contextualSpacing/>
        <w:rPr>
          <w:noProof/>
          <w:sz w:val="24"/>
          <w:szCs w:val="24"/>
          <w:lang w:eastAsia="ru-RU"/>
        </w:rPr>
      </w:pPr>
    </w:p>
    <w:p w:rsidR="000C4E8D" w:rsidRDefault="00B650CA" w:rsidP="000C4E8D">
      <w:pPr>
        <w:pStyle w:val="Bodytext20"/>
        <w:shd w:val="clear" w:color="auto" w:fill="auto"/>
        <w:spacing w:line="360" w:lineRule="auto"/>
        <w:contextualSpacing/>
        <w:rPr>
          <w:i/>
          <w:sz w:val="24"/>
          <w:szCs w:val="24"/>
        </w:rPr>
      </w:pPr>
      <w:r w:rsidRPr="0069519F">
        <w:rPr>
          <w:noProof/>
          <w:sz w:val="24"/>
          <w:szCs w:val="24"/>
          <w:lang w:eastAsia="ru-RU"/>
        </w:rPr>
        <w:t>1</w:t>
      </w:r>
      <w:r w:rsidR="003F30BC" w:rsidRPr="0069519F">
        <w:rPr>
          <w:noProof/>
          <w:sz w:val="24"/>
          <w:szCs w:val="24"/>
          <w:lang w:eastAsia="ru-RU"/>
        </w:rPr>
        <w:t>7</w:t>
      </w:r>
      <w:r w:rsidRPr="0069519F">
        <w:rPr>
          <w:noProof/>
          <w:sz w:val="24"/>
          <w:szCs w:val="24"/>
          <w:lang w:eastAsia="ru-RU"/>
        </w:rPr>
        <w:t xml:space="preserve">. </w:t>
      </w:r>
      <w:r w:rsidR="000C4E8D" w:rsidRPr="000C4E8D">
        <w:rPr>
          <w:noProof/>
          <w:sz w:val="24"/>
          <w:szCs w:val="24"/>
          <w:lang w:eastAsia="ru-RU"/>
        </w:rPr>
        <w:t xml:space="preserve">Жильцы всех квартир, выходящих на одну лестничную клетку, решили прикрепить к своим дверям новые номера квартир. Кооператив, в который они обратились с просьбой изготовить необходимые 7 цифр, объявил, что он берет за изготовление каждой цифры столько рублей, какова эта цифра (нули изготовляются бесплатно). Жильцы собрали по 3 рубля с квартиры, и им этого хватило. Какие цифры были заказаны? </w:t>
      </w:r>
      <w:r w:rsidR="00354690" w:rsidRPr="0069519F">
        <w:rPr>
          <w:sz w:val="24"/>
          <w:szCs w:val="24"/>
        </w:rPr>
        <w:t>(</w:t>
      </w:r>
      <w:r w:rsidR="00354690" w:rsidRPr="0069519F">
        <w:rPr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490916" w:rsidRPr="0069519F" w:rsidTr="000C4E8D">
        <w:trPr>
          <w:trHeight w:val="950"/>
        </w:trPr>
        <w:tc>
          <w:tcPr>
            <w:tcW w:w="9520" w:type="dxa"/>
          </w:tcPr>
          <w:p w:rsidR="00490916" w:rsidRPr="0069519F" w:rsidRDefault="00490916" w:rsidP="00490916">
            <w:pPr>
              <w:widowControl w:val="0"/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</w:pPr>
          </w:p>
        </w:tc>
      </w:tr>
    </w:tbl>
    <w:p w:rsidR="0094237C" w:rsidRPr="0069519F" w:rsidRDefault="0094237C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:rsidR="00D02802" w:rsidRDefault="00AF7118" w:rsidP="004D7DD9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1</w:t>
      </w:r>
      <w:r w:rsidR="003F30BC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8</w:t>
      </w:r>
      <w:r w:rsidR="00B650CA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. </w:t>
      </w:r>
      <w:r w:rsidR="004D7DD9" w:rsidRPr="004D7DD9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В каждой клетке доски 7х7 </w:t>
      </w:r>
      <w:r w:rsidR="004D7DD9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находится робот</w:t>
      </w:r>
      <w:r w:rsidR="004D7DD9" w:rsidRPr="004D7DD9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. По команде каждый </w:t>
      </w:r>
      <w:r w:rsidR="004D7DD9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робот</w:t>
      </w:r>
      <w:r w:rsidR="004D7DD9" w:rsidRPr="004D7DD9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п</w:t>
      </w:r>
      <w:r w:rsidR="004D7DD9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ереходит</w:t>
      </w:r>
      <w:r w:rsidR="004D7DD9" w:rsidRPr="004D7DD9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на одну из соседних клеток, то есть имеющих с клеткой, где он </w:t>
      </w:r>
      <w:r w:rsidR="004D7DD9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находился</w:t>
      </w:r>
      <w:r w:rsidR="004D7DD9" w:rsidRPr="004D7DD9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, общую сторону (все </w:t>
      </w:r>
      <w:r w:rsidR="004D7DD9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роботы перемещаются</w:t>
      </w:r>
      <w:r w:rsidR="004D7DD9" w:rsidRPr="004D7DD9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одновременно). Докажите, что, хотя бы одна из клеток окажется свободной.</w:t>
      </w:r>
    </w:p>
    <w:p w:rsidR="004D7DD9" w:rsidRPr="004D7DD9" w:rsidRDefault="004D7DD9" w:rsidP="004D7DD9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 w:bidi="ru-RU"/>
        </w:rPr>
      </w:pPr>
      <w:r w:rsidRPr="004D7DD9">
        <w:rPr>
          <w:rFonts w:ascii="Times New Roman" w:eastAsia="Times New Roman" w:hAnsi="Times New Roman" w:cs="Times New Roman"/>
          <w:i/>
          <w:sz w:val="24"/>
          <w:szCs w:val="24"/>
          <w:lang w:eastAsia="ru-RU" w:bidi="ru-RU"/>
        </w:rPr>
        <w:t>(Ответ и доводы впишите в поле для ответов)</w:t>
      </w: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4D7DD9" w:rsidRPr="0069519F" w:rsidTr="001C5762">
        <w:trPr>
          <w:trHeight w:val="7090"/>
        </w:trPr>
        <w:tc>
          <w:tcPr>
            <w:tcW w:w="9633" w:type="dxa"/>
          </w:tcPr>
          <w:p w:rsidR="004D7DD9" w:rsidRPr="0069519F" w:rsidRDefault="004D7DD9" w:rsidP="00E1174C">
            <w:pPr>
              <w:widowControl w:val="0"/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</w:pPr>
          </w:p>
        </w:tc>
      </w:tr>
    </w:tbl>
    <w:p w:rsidR="00354690" w:rsidRPr="0069519F" w:rsidRDefault="0035469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C5762" w:rsidRPr="001C5762" w:rsidRDefault="00C56BA4" w:rsidP="001C5762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1</w:t>
      </w:r>
      <w:r w:rsidR="003F30BC" w:rsidRPr="0069519F">
        <w:rPr>
          <w:rFonts w:ascii="Times New Roman" w:hAnsi="Times New Roman" w:cs="Times New Roman"/>
          <w:sz w:val="24"/>
          <w:szCs w:val="24"/>
        </w:rPr>
        <w:t>9</w:t>
      </w:r>
      <w:r w:rsidR="00E30B34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1C5762" w:rsidRPr="001C5762">
        <w:rPr>
          <w:rFonts w:ascii="Times New Roman" w:hAnsi="Times New Roman" w:cs="Times New Roman"/>
          <w:sz w:val="24"/>
          <w:szCs w:val="24"/>
        </w:rPr>
        <w:t xml:space="preserve"> В Интернете была опубликована промежуточная таблица одного футбольного турнира:</w:t>
      </w:r>
    </w:p>
    <w:tbl>
      <w:tblPr>
        <w:tblW w:w="9634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73"/>
        <w:gridCol w:w="1174"/>
        <w:gridCol w:w="1174"/>
        <w:gridCol w:w="1174"/>
        <w:gridCol w:w="1173"/>
        <w:gridCol w:w="1174"/>
        <w:gridCol w:w="1458"/>
        <w:gridCol w:w="1134"/>
      </w:tblGrid>
      <w:tr w:rsidR="001C5762" w:rsidRPr="001C5762" w:rsidTr="001C5762">
        <w:trPr>
          <w:trHeight w:val="683"/>
          <w:jc w:val="center"/>
        </w:trPr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C5762" w:rsidRPr="001C5762" w:rsidRDefault="001C5762" w:rsidP="001C5762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Cs w:val="24"/>
              </w:rPr>
            </w:pPr>
            <w:r w:rsidRPr="001C5762">
              <w:rPr>
                <w:rFonts w:ascii="Times New Roman" w:hAnsi="Times New Roman" w:cs="Times New Roman"/>
                <w:szCs w:val="24"/>
              </w:rPr>
              <w:t>Игры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C5762" w:rsidRPr="001C5762" w:rsidRDefault="001C5762" w:rsidP="001C5762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Cs w:val="24"/>
              </w:rPr>
            </w:pPr>
            <w:r w:rsidRPr="001C5762">
              <w:rPr>
                <w:rFonts w:ascii="Times New Roman" w:hAnsi="Times New Roman" w:cs="Times New Roman"/>
                <w:szCs w:val="24"/>
              </w:rPr>
              <w:t>Побед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C5762" w:rsidRPr="001C5762" w:rsidRDefault="001C5762" w:rsidP="001C5762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Cs w:val="24"/>
              </w:rPr>
            </w:pPr>
            <w:r w:rsidRPr="001C5762">
              <w:rPr>
                <w:rFonts w:ascii="Times New Roman" w:hAnsi="Times New Roman" w:cs="Times New Roman"/>
                <w:szCs w:val="24"/>
              </w:rPr>
              <w:t>Ничьих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C5762" w:rsidRPr="001C5762" w:rsidRDefault="001C5762" w:rsidP="001C5762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Cs w:val="24"/>
              </w:rPr>
            </w:pPr>
            <w:r w:rsidRPr="001C5762">
              <w:rPr>
                <w:rFonts w:ascii="Times New Roman" w:hAnsi="Times New Roman" w:cs="Times New Roman"/>
                <w:szCs w:val="24"/>
              </w:rPr>
              <w:t>Поражений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C5762" w:rsidRPr="001C5762" w:rsidRDefault="001C5762" w:rsidP="001C5762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Cs w:val="24"/>
              </w:rPr>
            </w:pPr>
            <w:r w:rsidRPr="001C5762">
              <w:rPr>
                <w:rFonts w:ascii="Times New Roman" w:hAnsi="Times New Roman" w:cs="Times New Roman"/>
                <w:szCs w:val="24"/>
              </w:rPr>
              <w:t>Забито</w:t>
            </w:r>
          </w:p>
          <w:p w:rsidR="001C5762" w:rsidRPr="001C5762" w:rsidRDefault="001C5762" w:rsidP="001C5762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Cs w:val="24"/>
              </w:rPr>
            </w:pPr>
            <w:r w:rsidRPr="001C5762">
              <w:rPr>
                <w:rFonts w:ascii="Times New Roman" w:hAnsi="Times New Roman" w:cs="Times New Roman"/>
                <w:szCs w:val="24"/>
              </w:rPr>
              <w:t>мячей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C5762" w:rsidRPr="001C5762" w:rsidRDefault="001C5762" w:rsidP="001C5762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Cs w:val="24"/>
              </w:rPr>
            </w:pPr>
            <w:r w:rsidRPr="001C5762">
              <w:rPr>
                <w:rFonts w:ascii="Times New Roman" w:hAnsi="Times New Roman" w:cs="Times New Roman"/>
                <w:szCs w:val="24"/>
              </w:rPr>
              <w:t>Пропущено</w:t>
            </w:r>
          </w:p>
          <w:p w:rsidR="001C5762" w:rsidRPr="001C5762" w:rsidRDefault="001C5762" w:rsidP="001C5762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Cs w:val="24"/>
              </w:rPr>
            </w:pPr>
            <w:r w:rsidRPr="001C5762">
              <w:rPr>
                <w:rFonts w:ascii="Times New Roman" w:hAnsi="Times New Roman" w:cs="Times New Roman"/>
                <w:szCs w:val="24"/>
              </w:rPr>
              <w:t>мячей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C5762" w:rsidRPr="001C5762" w:rsidRDefault="001C5762" w:rsidP="001C5762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Cs w:val="24"/>
              </w:rPr>
            </w:pPr>
            <w:r w:rsidRPr="001C5762">
              <w:rPr>
                <w:rFonts w:ascii="Times New Roman" w:hAnsi="Times New Roman" w:cs="Times New Roman"/>
                <w:szCs w:val="24"/>
              </w:rPr>
              <w:t>Очки</w:t>
            </w:r>
          </w:p>
        </w:tc>
      </w:tr>
      <w:tr w:rsidR="001C5762" w:rsidRPr="001C5762" w:rsidTr="001C5762">
        <w:trPr>
          <w:trHeight w:val="340"/>
          <w:jc w:val="center"/>
        </w:trPr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Венгрия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1C5762" w:rsidRPr="001C5762" w:rsidTr="001C5762">
        <w:trPr>
          <w:trHeight w:val="343"/>
          <w:jc w:val="center"/>
        </w:trPr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Швеция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1C5762" w:rsidRPr="001C5762" w:rsidTr="001C5762">
        <w:trPr>
          <w:trHeight w:val="342"/>
          <w:jc w:val="center"/>
        </w:trPr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Испания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1C5762" w:rsidRPr="001C5762" w:rsidTr="001C5762">
        <w:trPr>
          <w:trHeight w:val="340"/>
          <w:jc w:val="center"/>
        </w:trPr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Ирландия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C5762" w:rsidRPr="001C5762" w:rsidTr="001C5762">
        <w:trPr>
          <w:trHeight w:val="342"/>
          <w:jc w:val="center"/>
        </w:trPr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Франция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C5762" w:rsidRPr="001C5762" w:rsidRDefault="001C5762" w:rsidP="001C5762">
            <w:pPr>
              <w:widowControl w:val="0"/>
              <w:spacing w:after="0"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576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:rsidR="001C5762" w:rsidRPr="001C5762" w:rsidRDefault="001C5762" w:rsidP="001C5762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i/>
          <w:sz w:val="24"/>
          <w:szCs w:val="24"/>
          <w:lang w:bidi="ru-RU"/>
        </w:rPr>
      </w:pPr>
      <w:r w:rsidRPr="001C5762">
        <w:rPr>
          <w:rFonts w:ascii="Times New Roman" w:hAnsi="Times New Roman" w:cs="Times New Roman"/>
          <w:sz w:val="24"/>
          <w:szCs w:val="24"/>
        </w:rPr>
        <w:t>Докажите, что в таблице имеется ошибка, и, зная, что ошибка одна, исправьте ее и укажите результаты сыгранных матчей.</w:t>
      </w:r>
      <w:r w:rsidRPr="001C5762">
        <w:rPr>
          <w:rFonts w:ascii="Times New Roman" w:eastAsia="Times New Roman" w:hAnsi="Times New Roman" w:cs="Times New Roman"/>
          <w:i/>
          <w:sz w:val="24"/>
          <w:szCs w:val="24"/>
          <w:lang w:eastAsia="ru-RU" w:bidi="ru-RU"/>
        </w:rPr>
        <w:t xml:space="preserve"> </w:t>
      </w:r>
      <w:r w:rsidRPr="001C5762">
        <w:rPr>
          <w:rFonts w:ascii="Times New Roman" w:hAnsi="Times New Roman" w:cs="Times New Roman"/>
          <w:i/>
          <w:sz w:val="24"/>
          <w:szCs w:val="24"/>
          <w:lang w:bidi="ru-RU"/>
        </w:rPr>
        <w:t>(Ответ и доводы впишите в поле для ответов)</w:t>
      </w:r>
    </w:p>
    <w:p w:rsidR="001C5762" w:rsidRPr="001C5762" w:rsidRDefault="001C5762" w:rsidP="001C5762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1C5762" w:rsidRPr="0069519F" w:rsidTr="001C5762">
        <w:trPr>
          <w:trHeight w:val="2719"/>
        </w:trPr>
        <w:tc>
          <w:tcPr>
            <w:tcW w:w="9633" w:type="dxa"/>
          </w:tcPr>
          <w:p w:rsidR="001C5762" w:rsidRPr="0069519F" w:rsidRDefault="001C5762" w:rsidP="00E1174C">
            <w:pPr>
              <w:widowControl w:val="0"/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</w:pPr>
          </w:p>
        </w:tc>
      </w:tr>
    </w:tbl>
    <w:p w:rsidR="00C56BA4" w:rsidRPr="0069519F" w:rsidRDefault="00C56BA4" w:rsidP="001C5762">
      <w:pPr>
        <w:widowControl w:val="0"/>
        <w:spacing w:after="0" w:line="360" w:lineRule="auto"/>
        <w:contextualSpacing/>
        <w:jc w:val="both"/>
        <w:rPr>
          <w:i/>
          <w:sz w:val="24"/>
          <w:szCs w:val="24"/>
        </w:rPr>
      </w:pPr>
    </w:p>
    <w:p w:rsidR="00354690" w:rsidRPr="0069519F" w:rsidRDefault="0035469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555ACB" w:rsidRPr="0069519F" w:rsidRDefault="003F30BC" w:rsidP="0035125D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20</w:t>
      </w:r>
      <w:r w:rsidR="00555ACB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44440E" w:rsidRPr="0069519F">
        <w:rPr>
          <w:rFonts w:ascii="Times New Roman" w:hAnsi="Times New Roman" w:cs="Times New Roman"/>
          <w:sz w:val="24"/>
          <w:szCs w:val="24"/>
        </w:rPr>
        <w:t xml:space="preserve">Ниже перечислены </w:t>
      </w:r>
      <w:r w:rsidR="00A1166E" w:rsidRPr="0069519F">
        <w:rPr>
          <w:rFonts w:ascii="Times New Roman" w:hAnsi="Times New Roman" w:cs="Times New Roman"/>
          <w:sz w:val="24"/>
          <w:szCs w:val="24"/>
        </w:rPr>
        <w:t xml:space="preserve">три </w:t>
      </w:r>
      <w:r w:rsidR="0044440E" w:rsidRPr="0069519F">
        <w:rPr>
          <w:rFonts w:ascii="Times New Roman" w:hAnsi="Times New Roman" w:cs="Times New Roman"/>
          <w:sz w:val="24"/>
          <w:szCs w:val="24"/>
        </w:rPr>
        <w:t>обязательны</w:t>
      </w:r>
      <w:r w:rsidR="00A1166E" w:rsidRPr="0069519F">
        <w:rPr>
          <w:rFonts w:ascii="Times New Roman" w:hAnsi="Times New Roman" w:cs="Times New Roman"/>
          <w:sz w:val="24"/>
          <w:szCs w:val="24"/>
        </w:rPr>
        <w:t>х компонента</w:t>
      </w:r>
      <w:r w:rsidR="0044440E" w:rsidRPr="0069519F">
        <w:rPr>
          <w:rFonts w:ascii="Times New Roman" w:hAnsi="Times New Roman" w:cs="Times New Roman"/>
          <w:sz w:val="24"/>
          <w:szCs w:val="24"/>
        </w:rPr>
        <w:t xml:space="preserve"> некой </w:t>
      </w:r>
      <w:r w:rsidR="0035125D" w:rsidRPr="0069519F">
        <w:rPr>
          <w:rFonts w:ascii="Times New Roman" w:hAnsi="Times New Roman" w:cs="Times New Roman"/>
          <w:sz w:val="24"/>
          <w:szCs w:val="24"/>
        </w:rPr>
        <w:t>технологической системы:</w:t>
      </w:r>
    </w:p>
    <w:p w:rsidR="00115643" w:rsidRDefault="00BB10B0" w:rsidP="00490916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1) </w:t>
      </w:r>
      <w:r w:rsidR="00DB1134" w:rsidRPr="0069519F">
        <w:rPr>
          <w:rFonts w:ascii="Times New Roman" w:hAnsi="Times New Roman" w:cs="Times New Roman"/>
          <w:sz w:val="24"/>
          <w:szCs w:val="24"/>
        </w:rPr>
        <w:t>Контроллер</w:t>
      </w:r>
      <w:r w:rsidR="0044440E" w:rsidRPr="0069519F">
        <w:rPr>
          <w:rFonts w:ascii="Times New Roman" w:hAnsi="Times New Roman" w:cs="Times New Roman"/>
          <w:sz w:val="24"/>
          <w:szCs w:val="24"/>
        </w:rPr>
        <w:t> (</w:t>
      </w:r>
      <w:proofErr w:type="spellStart"/>
      <w:r w:rsidR="0044440E" w:rsidRPr="0069519F">
        <w:rPr>
          <w:rFonts w:ascii="Times New Roman" w:hAnsi="Times New Roman" w:cs="Times New Roman"/>
          <w:sz w:val="24"/>
          <w:szCs w:val="24"/>
        </w:rPr>
        <w:t>хаб</w:t>
      </w:r>
      <w:proofErr w:type="spellEnd"/>
      <w:r w:rsidR="0044440E" w:rsidRPr="0069519F">
        <w:rPr>
          <w:rFonts w:ascii="Times New Roman" w:hAnsi="Times New Roman" w:cs="Times New Roman"/>
          <w:sz w:val="24"/>
          <w:szCs w:val="24"/>
        </w:rPr>
        <w:t>) –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 управляющее устройство, соединяющее все элементы системы друг с другом и связывающее её с внешним миром;</w:t>
      </w:r>
      <w:r w:rsidR="0035125D" w:rsidRPr="0069519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15643" w:rsidRDefault="00BB10B0" w:rsidP="00490916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2) </w:t>
      </w:r>
      <w:r w:rsidR="00DB1134" w:rsidRPr="0069519F">
        <w:rPr>
          <w:rFonts w:ascii="Times New Roman" w:hAnsi="Times New Roman" w:cs="Times New Roman"/>
          <w:sz w:val="24"/>
          <w:szCs w:val="24"/>
        </w:rPr>
        <w:t>Датчики</w:t>
      </w:r>
      <w:r w:rsidR="0044440E" w:rsidRPr="0069519F">
        <w:rPr>
          <w:rFonts w:ascii="Times New Roman" w:hAnsi="Times New Roman" w:cs="Times New Roman"/>
          <w:sz w:val="24"/>
          <w:szCs w:val="24"/>
        </w:rPr>
        <w:t> (сенсоры) –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 устройства, получающие информацию о внешних условиях, фиксируют изменение состояния окружающей среды, включение и выключение техники и сообщают об этом </w:t>
      </w:r>
      <w:r w:rsidR="00115643" w:rsidRPr="0069519F">
        <w:rPr>
          <w:rFonts w:ascii="Times New Roman" w:hAnsi="Times New Roman" w:cs="Times New Roman"/>
          <w:sz w:val="24"/>
          <w:szCs w:val="24"/>
        </w:rPr>
        <w:t xml:space="preserve">контроллеру; </w:t>
      </w:r>
    </w:p>
    <w:p w:rsidR="00115643" w:rsidRDefault="00115643" w:rsidP="00490916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3</w:t>
      </w:r>
      <w:r w:rsidR="00BB10B0" w:rsidRPr="0069519F">
        <w:rPr>
          <w:rFonts w:ascii="Times New Roman" w:hAnsi="Times New Roman" w:cs="Times New Roman"/>
          <w:sz w:val="24"/>
          <w:szCs w:val="24"/>
        </w:rPr>
        <w:t>)</w:t>
      </w:r>
      <w:r w:rsidR="00CB476F" w:rsidRPr="0069519F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="00DB1134" w:rsidRPr="0069519F">
        <w:rPr>
          <w:rFonts w:ascii="Times New Roman" w:hAnsi="Times New Roman" w:cs="Times New Roman"/>
          <w:sz w:val="24"/>
          <w:szCs w:val="24"/>
        </w:rPr>
        <w:t>Актуаторы</w:t>
      </w:r>
      <w:proofErr w:type="spellEnd"/>
      <w:r w:rsidR="0044440E" w:rsidRPr="0069519F">
        <w:rPr>
          <w:rFonts w:ascii="Times New Roman" w:hAnsi="Times New Roman" w:cs="Times New Roman"/>
          <w:sz w:val="24"/>
          <w:szCs w:val="24"/>
        </w:rPr>
        <w:t> –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 устройства, исполняющие команды контроллера. Таких устройств </w:t>
      </w:r>
      <w:r w:rsidR="0044440E" w:rsidRPr="0069519F">
        <w:rPr>
          <w:rFonts w:ascii="Times New Roman" w:hAnsi="Times New Roman" w:cs="Times New Roman"/>
          <w:sz w:val="24"/>
          <w:szCs w:val="24"/>
        </w:rPr>
        <w:t>в системе может быть много разных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35125D" w:rsidRPr="0069519F">
        <w:rPr>
          <w:rFonts w:ascii="Times New Roman" w:hAnsi="Times New Roman" w:cs="Times New Roman"/>
          <w:sz w:val="24"/>
          <w:szCs w:val="24"/>
        </w:rPr>
        <w:tab/>
      </w:r>
      <w:r w:rsidR="0035125D" w:rsidRPr="0069519F">
        <w:rPr>
          <w:rFonts w:ascii="Times New Roman" w:hAnsi="Times New Roman" w:cs="Times New Roman"/>
          <w:sz w:val="24"/>
          <w:szCs w:val="24"/>
        </w:rPr>
        <w:tab/>
      </w:r>
    </w:p>
    <w:p w:rsidR="0044440E" w:rsidRPr="0069519F" w:rsidRDefault="0044440E" w:rsidP="00115643">
      <w:pPr>
        <w:widowControl w:val="0"/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О какой системе идет речь? Для</w:t>
      </w:r>
      <w:r w:rsidR="0035125D" w:rsidRPr="0069519F">
        <w:rPr>
          <w:rFonts w:ascii="Times New Roman" w:hAnsi="Times New Roman" w:cs="Times New Roman"/>
          <w:sz w:val="24"/>
          <w:szCs w:val="24"/>
        </w:rPr>
        <w:t xml:space="preserve"> чего предназначена эта система</w:t>
      </w:r>
      <w:r w:rsidRPr="0069519F">
        <w:rPr>
          <w:rFonts w:ascii="Times New Roman" w:hAnsi="Times New Roman" w:cs="Times New Roman"/>
          <w:sz w:val="24"/>
          <w:szCs w:val="24"/>
        </w:rPr>
        <w:t xml:space="preserve"> и где она используется? </w:t>
      </w:r>
      <w:r w:rsidR="0035125D" w:rsidRPr="0069519F">
        <w:rPr>
          <w:rFonts w:ascii="Times New Roman" w:hAnsi="Times New Roman" w:cs="Times New Roman"/>
          <w:sz w:val="24"/>
          <w:szCs w:val="24"/>
        </w:rPr>
        <w:t>(</w:t>
      </w:r>
      <w:r w:rsidR="0035125D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628"/>
      </w:tblGrid>
      <w:tr w:rsidR="00A115A6" w:rsidRPr="0069519F" w:rsidTr="00115643">
        <w:trPr>
          <w:trHeight w:val="3504"/>
        </w:trPr>
        <w:tc>
          <w:tcPr>
            <w:tcW w:w="9854" w:type="dxa"/>
          </w:tcPr>
          <w:p w:rsidR="00A115A6" w:rsidRPr="0069519F" w:rsidRDefault="00A115A6" w:rsidP="00490916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5643" w:rsidRP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bookmarkStart w:id="0" w:name="_GoBack"/>
      <w:bookmarkEnd w:id="0"/>
      <w:r w:rsidRPr="00115643">
        <w:rPr>
          <w:rFonts w:ascii="Times New Roman" w:hAnsi="Times New Roman" w:cs="Times New Roman"/>
          <w:sz w:val="24"/>
          <w:szCs w:val="24"/>
        </w:rPr>
        <w:t xml:space="preserve">21. </w:t>
      </w:r>
      <w:r w:rsidRPr="00115643">
        <w:rPr>
          <w:rFonts w:ascii="Times New Roman" w:hAnsi="Times New Roman" w:cs="Times New Roman"/>
          <w:sz w:val="24"/>
          <w:szCs w:val="24"/>
          <w:u w:val="single"/>
        </w:rPr>
        <w:t xml:space="preserve">Творческое задание </w:t>
      </w:r>
    </w:p>
    <w:p w:rsidR="00115643" w:rsidRP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5643">
        <w:rPr>
          <w:rFonts w:ascii="Times New Roman" w:hAnsi="Times New Roman" w:cs="Times New Roman"/>
          <w:sz w:val="24"/>
          <w:szCs w:val="24"/>
        </w:rPr>
        <w:t>Кратко представьте проект, который Вы будете представлять на Всероссийской олимпиаде школьников по технологии в этом учебном году. В своём тексте постарайтесь придерживаться следующего плана.</w:t>
      </w:r>
    </w:p>
    <w:p w:rsidR="00115643" w:rsidRP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5643">
        <w:rPr>
          <w:rFonts w:ascii="Times New Roman" w:hAnsi="Times New Roman" w:cs="Times New Roman"/>
          <w:sz w:val="24"/>
          <w:szCs w:val="24"/>
        </w:rPr>
        <w:t>1. Сформулируйте название проекта.</w:t>
      </w:r>
    </w:p>
    <w:p w:rsidR="00115643" w:rsidRP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5643">
        <w:rPr>
          <w:rFonts w:ascii="Times New Roman" w:hAnsi="Times New Roman" w:cs="Times New Roman"/>
          <w:sz w:val="24"/>
          <w:szCs w:val="24"/>
        </w:rPr>
        <w:t>2. Сформулируйте цели и задачи вашего проекта, обозначьте проблему. Каково назначение изделия/изделий, в том числе, для удовлетворения какой потребности человека оно/они создаётся/создаются.</w:t>
      </w:r>
    </w:p>
    <w:p w:rsidR="00115643" w:rsidRP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5643">
        <w:rPr>
          <w:rFonts w:ascii="Times New Roman" w:hAnsi="Times New Roman" w:cs="Times New Roman"/>
          <w:sz w:val="24"/>
          <w:szCs w:val="24"/>
        </w:rPr>
        <w:t>3. Как много деталей (элементов, узлов) входит в проектное изделие/ изделия (оценочно)? Выполните описание проектного изделия/изделий.</w:t>
      </w:r>
    </w:p>
    <w:p w:rsidR="00115643" w:rsidRP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5643">
        <w:rPr>
          <w:rFonts w:ascii="Times New Roman" w:hAnsi="Times New Roman" w:cs="Times New Roman"/>
          <w:sz w:val="24"/>
          <w:szCs w:val="24"/>
        </w:rPr>
        <w:t>4. Расскажите о выбранной вами технологии изготовления изделия/изделий, элементов отделки/декора, о выборе оборудования и приспособлений.</w:t>
      </w:r>
    </w:p>
    <w:p w:rsidR="00115643" w:rsidRP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5643">
        <w:rPr>
          <w:rFonts w:ascii="Times New Roman" w:hAnsi="Times New Roman" w:cs="Times New Roman"/>
          <w:sz w:val="24"/>
          <w:szCs w:val="24"/>
        </w:rPr>
        <w:lastRenderedPageBreak/>
        <w:t>5. Какие материалы использованы для создания проектируемого изделия и почему?</w:t>
      </w:r>
    </w:p>
    <w:p w:rsidR="00115643" w:rsidRP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5643">
        <w:rPr>
          <w:rFonts w:ascii="Times New Roman" w:hAnsi="Times New Roman" w:cs="Times New Roman"/>
          <w:sz w:val="24"/>
          <w:szCs w:val="24"/>
        </w:rPr>
        <w:t>6. Пользовались ли вы какими-либо информационными источниками и где вы их брали?</w:t>
      </w:r>
    </w:p>
    <w:p w:rsidR="00115643" w:rsidRPr="00115643" w:rsidRDefault="00115643" w:rsidP="00115643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15643">
        <w:rPr>
          <w:rFonts w:ascii="Times New Roman" w:hAnsi="Times New Roman" w:cs="Times New Roman"/>
          <w:sz w:val="24"/>
          <w:szCs w:val="24"/>
        </w:rPr>
        <w:t>7. Оцените степень завершённости проекта (в процентах).</w:t>
      </w:r>
    </w:p>
    <w:p w:rsidR="00A115A6" w:rsidRPr="0069519F" w:rsidRDefault="00A115A6" w:rsidP="00A115A6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A115A6" w:rsidRPr="0069519F" w:rsidSect="003172E6">
      <w:footerReference w:type="default" r:id="rId16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F38ED" w:rsidRDefault="00AF38ED" w:rsidP="00545794">
      <w:pPr>
        <w:spacing w:after="0" w:line="240" w:lineRule="auto"/>
      </w:pPr>
      <w:r>
        <w:separator/>
      </w:r>
    </w:p>
  </w:endnote>
  <w:endnote w:type="continuationSeparator" w:id="0">
    <w:p w:rsidR="00AF38ED" w:rsidRDefault="00AF38ED" w:rsidP="005457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altName w:val="Cambria Math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7142516"/>
      <w:docPartObj>
        <w:docPartGallery w:val="Page Numbers (Bottom of Page)"/>
        <w:docPartUnique/>
      </w:docPartObj>
    </w:sdtPr>
    <w:sdtEndPr/>
    <w:sdtContent>
      <w:p w:rsidR="003627A9" w:rsidRDefault="00AF38ED">
        <w:pPr>
          <w:pStyle w:val="af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15643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:rsidR="00DB1134" w:rsidRDefault="00DB1134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F38ED" w:rsidRDefault="00AF38ED" w:rsidP="00545794">
      <w:pPr>
        <w:spacing w:after="0" w:line="240" w:lineRule="auto"/>
      </w:pPr>
      <w:r>
        <w:separator/>
      </w:r>
    </w:p>
  </w:footnote>
  <w:footnote w:type="continuationSeparator" w:id="0">
    <w:p w:rsidR="00AF38ED" w:rsidRDefault="00AF38ED" w:rsidP="0054579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D0E9B"/>
    <w:multiLevelType w:val="hybridMultilevel"/>
    <w:tmpl w:val="E30860A6"/>
    <w:lvl w:ilvl="0" w:tplc="24145F2A">
      <w:start w:val="4"/>
      <w:numFmt w:val="decimal"/>
      <w:lvlText w:val="%1."/>
      <w:lvlJc w:val="left"/>
      <w:pPr>
        <w:ind w:left="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60B69FFC">
      <w:start w:val="1"/>
      <w:numFmt w:val="lowerLetter"/>
      <w:lvlText w:val="%2"/>
      <w:lvlJc w:val="left"/>
      <w:pPr>
        <w:ind w:left="1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10DC4F58">
      <w:start w:val="1"/>
      <w:numFmt w:val="lowerRoman"/>
      <w:lvlText w:val="%3"/>
      <w:lvlJc w:val="left"/>
      <w:pPr>
        <w:ind w:left="2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68146308">
      <w:start w:val="1"/>
      <w:numFmt w:val="decimal"/>
      <w:lvlText w:val="%4"/>
      <w:lvlJc w:val="left"/>
      <w:pPr>
        <w:ind w:left="2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A0149BE6">
      <w:start w:val="1"/>
      <w:numFmt w:val="lowerLetter"/>
      <w:lvlText w:val="%5"/>
      <w:lvlJc w:val="left"/>
      <w:pPr>
        <w:ind w:left="36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672EC3A0">
      <w:start w:val="1"/>
      <w:numFmt w:val="lowerRoman"/>
      <w:lvlText w:val="%6"/>
      <w:lvlJc w:val="left"/>
      <w:pPr>
        <w:ind w:left="43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6920706A">
      <w:start w:val="1"/>
      <w:numFmt w:val="decimal"/>
      <w:lvlText w:val="%7"/>
      <w:lvlJc w:val="left"/>
      <w:pPr>
        <w:ind w:left="51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291C5EDA">
      <w:start w:val="1"/>
      <w:numFmt w:val="lowerLetter"/>
      <w:lvlText w:val="%8"/>
      <w:lvlJc w:val="left"/>
      <w:pPr>
        <w:ind w:left="5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652256B6">
      <w:start w:val="1"/>
      <w:numFmt w:val="lowerRoman"/>
      <w:lvlText w:val="%9"/>
      <w:lvlJc w:val="left"/>
      <w:pPr>
        <w:ind w:left="65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2534BCB"/>
    <w:multiLevelType w:val="hybridMultilevel"/>
    <w:tmpl w:val="C5D04CBC"/>
    <w:lvl w:ilvl="0" w:tplc="16229F38">
      <w:start w:val="1"/>
      <w:numFmt w:val="decimal"/>
      <w:lvlText w:val="%1."/>
      <w:lvlJc w:val="left"/>
      <w:pPr>
        <w:ind w:left="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9AFC27C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3D987328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399EAFDC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0742BC9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7D024788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7B781F78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AFD04DB2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F28A9D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36974F7"/>
    <w:multiLevelType w:val="multilevel"/>
    <w:tmpl w:val="F1B08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4170DC2"/>
    <w:multiLevelType w:val="multilevel"/>
    <w:tmpl w:val="F4C81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D1F08D7"/>
    <w:multiLevelType w:val="multilevel"/>
    <w:tmpl w:val="7BB411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DC25A0C"/>
    <w:multiLevelType w:val="hybridMultilevel"/>
    <w:tmpl w:val="6ABAC7FA"/>
    <w:lvl w:ilvl="0" w:tplc="78B2E52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CEEF9C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560214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EB6A78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2924F4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44D6F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C790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A0067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31AD586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4E0F27"/>
    <w:multiLevelType w:val="multilevel"/>
    <w:tmpl w:val="13F05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D7A6174"/>
    <w:multiLevelType w:val="hybridMultilevel"/>
    <w:tmpl w:val="19402706"/>
    <w:lvl w:ilvl="0" w:tplc="77243C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8124C25"/>
    <w:multiLevelType w:val="hybridMultilevel"/>
    <w:tmpl w:val="7B96D15A"/>
    <w:lvl w:ilvl="0" w:tplc="7E3AF8CE">
      <w:start w:val="1"/>
      <w:numFmt w:val="decimal"/>
      <w:lvlText w:val="%1."/>
      <w:lvlJc w:val="left"/>
      <w:pPr>
        <w:tabs>
          <w:tab w:val="num" w:pos="10958"/>
        </w:tabs>
        <w:ind w:left="10958" w:hanging="1035"/>
      </w:pPr>
    </w:lvl>
    <w:lvl w:ilvl="1" w:tplc="04190019">
      <w:start w:val="1"/>
      <w:numFmt w:val="decimal"/>
      <w:lvlText w:val="%2."/>
      <w:lvlJc w:val="left"/>
      <w:pPr>
        <w:tabs>
          <w:tab w:val="num" w:pos="10643"/>
        </w:tabs>
        <w:ind w:left="10643" w:hanging="360"/>
      </w:pPr>
    </w:lvl>
    <w:lvl w:ilvl="2" w:tplc="0419001B">
      <w:start w:val="1"/>
      <w:numFmt w:val="decimal"/>
      <w:lvlText w:val="%3."/>
      <w:lvlJc w:val="left"/>
      <w:pPr>
        <w:tabs>
          <w:tab w:val="num" w:pos="11363"/>
        </w:tabs>
        <w:ind w:left="11363" w:hanging="360"/>
      </w:pPr>
    </w:lvl>
    <w:lvl w:ilvl="3" w:tplc="0419000F">
      <w:start w:val="1"/>
      <w:numFmt w:val="decimal"/>
      <w:lvlText w:val="%4."/>
      <w:lvlJc w:val="left"/>
      <w:pPr>
        <w:tabs>
          <w:tab w:val="num" w:pos="12083"/>
        </w:tabs>
        <w:ind w:left="12083" w:hanging="360"/>
      </w:pPr>
    </w:lvl>
    <w:lvl w:ilvl="4" w:tplc="04190019">
      <w:start w:val="1"/>
      <w:numFmt w:val="decimal"/>
      <w:lvlText w:val="%5."/>
      <w:lvlJc w:val="left"/>
      <w:pPr>
        <w:tabs>
          <w:tab w:val="num" w:pos="12803"/>
        </w:tabs>
        <w:ind w:left="12803" w:hanging="360"/>
      </w:pPr>
    </w:lvl>
    <w:lvl w:ilvl="5" w:tplc="0419001B">
      <w:start w:val="1"/>
      <w:numFmt w:val="decimal"/>
      <w:lvlText w:val="%6."/>
      <w:lvlJc w:val="left"/>
      <w:pPr>
        <w:tabs>
          <w:tab w:val="num" w:pos="13523"/>
        </w:tabs>
        <w:ind w:left="13523" w:hanging="360"/>
      </w:pPr>
    </w:lvl>
    <w:lvl w:ilvl="6" w:tplc="0419000F">
      <w:start w:val="1"/>
      <w:numFmt w:val="decimal"/>
      <w:lvlText w:val="%7."/>
      <w:lvlJc w:val="left"/>
      <w:pPr>
        <w:tabs>
          <w:tab w:val="num" w:pos="14243"/>
        </w:tabs>
        <w:ind w:left="14243" w:hanging="360"/>
      </w:pPr>
    </w:lvl>
    <w:lvl w:ilvl="7" w:tplc="04190019">
      <w:start w:val="1"/>
      <w:numFmt w:val="decimal"/>
      <w:lvlText w:val="%8."/>
      <w:lvlJc w:val="left"/>
      <w:pPr>
        <w:tabs>
          <w:tab w:val="num" w:pos="14963"/>
        </w:tabs>
        <w:ind w:left="14963" w:hanging="360"/>
      </w:pPr>
    </w:lvl>
    <w:lvl w:ilvl="8" w:tplc="0419001B">
      <w:start w:val="1"/>
      <w:numFmt w:val="decimal"/>
      <w:lvlText w:val="%9."/>
      <w:lvlJc w:val="left"/>
      <w:pPr>
        <w:tabs>
          <w:tab w:val="num" w:pos="15683"/>
        </w:tabs>
        <w:ind w:left="15683" w:hanging="360"/>
      </w:pPr>
    </w:lvl>
  </w:abstractNum>
  <w:abstractNum w:abstractNumId="9" w15:restartNumberingAfterBreak="0">
    <w:nsid w:val="3AF04836"/>
    <w:multiLevelType w:val="hybridMultilevel"/>
    <w:tmpl w:val="67188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5742F7"/>
    <w:multiLevelType w:val="multilevel"/>
    <w:tmpl w:val="95BCC4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A6E137D"/>
    <w:multiLevelType w:val="hybridMultilevel"/>
    <w:tmpl w:val="FDA2ED38"/>
    <w:lvl w:ilvl="0" w:tplc="FEDA89CA">
      <w:start w:val="1"/>
      <w:numFmt w:val="decimal"/>
      <w:lvlText w:val="%1."/>
      <w:lvlJc w:val="left"/>
      <w:pPr>
        <w:ind w:left="1106" w:firstLine="0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3814DA0"/>
    <w:multiLevelType w:val="multilevel"/>
    <w:tmpl w:val="83E68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67B7C15"/>
    <w:multiLevelType w:val="multilevel"/>
    <w:tmpl w:val="F312B84E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581E3E3F"/>
    <w:multiLevelType w:val="hybridMultilevel"/>
    <w:tmpl w:val="29E462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C42DE1"/>
    <w:multiLevelType w:val="hybridMultilevel"/>
    <w:tmpl w:val="7FAEA552"/>
    <w:lvl w:ilvl="0" w:tplc="E7846DE2">
      <w:start w:val="1"/>
      <w:numFmt w:val="decimal"/>
      <w:lvlText w:val="%1."/>
      <w:lvlJc w:val="left"/>
      <w:pPr>
        <w:ind w:left="1531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C24EBAE">
      <w:numFmt w:val="bullet"/>
      <w:lvlText w:val="•"/>
      <w:lvlJc w:val="left"/>
      <w:pPr>
        <w:ind w:left="2412" w:hanging="425"/>
      </w:pPr>
      <w:rPr>
        <w:rFonts w:hint="default"/>
        <w:lang w:val="ru-RU" w:eastAsia="en-US" w:bidi="ar-SA"/>
      </w:rPr>
    </w:lvl>
    <w:lvl w:ilvl="2" w:tplc="20EC4C80">
      <w:numFmt w:val="bullet"/>
      <w:lvlText w:val="•"/>
      <w:lvlJc w:val="left"/>
      <w:pPr>
        <w:ind w:left="3285" w:hanging="425"/>
      </w:pPr>
      <w:rPr>
        <w:rFonts w:hint="default"/>
        <w:lang w:val="ru-RU" w:eastAsia="en-US" w:bidi="ar-SA"/>
      </w:rPr>
    </w:lvl>
    <w:lvl w:ilvl="3" w:tplc="31E6A3D2">
      <w:numFmt w:val="bullet"/>
      <w:lvlText w:val="•"/>
      <w:lvlJc w:val="left"/>
      <w:pPr>
        <w:ind w:left="4157" w:hanging="425"/>
      </w:pPr>
      <w:rPr>
        <w:rFonts w:hint="default"/>
        <w:lang w:val="ru-RU" w:eastAsia="en-US" w:bidi="ar-SA"/>
      </w:rPr>
    </w:lvl>
    <w:lvl w:ilvl="4" w:tplc="47B0A4B8">
      <w:numFmt w:val="bullet"/>
      <w:lvlText w:val="•"/>
      <w:lvlJc w:val="left"/>
      <w:pPr>
        <w:ind w:left="5030" w:hanging="425"/>
      </w:pPr>
      <w:rPr>
        <w:rFonts w:hint="default"/>
        <w:lang w:val="ru-RU" w:eastAsia="en-US" w:bidi="ar-SA"/>
      </w:rPr>
    </w:lvl>
    <w:lvl w:ilvl="5" w:tplc="A910558A">
      <w:numFmt w:val="bullet"/>
      <w:lvlText w:val="•"/>
      <w:lvlJc w:val="left"/>
      <w:pPr>
        <w:ind w:left="5903" w:hanging="425"/>
      </w:pPr>
      <w:rPr>
        <w:rFonts w:hint="default"/>
        <w:lang w:val="ru-RU" w:eastAsia="en-US" w:bidi="ar-SA"/>
      </w:rPr>
    </w:lvl>
    <w:lvl w:ilvl="6" w:tplc="E8A8FE56">
      <w:numFmt w:val="bullet"/>
      <w:lvlText w:val="•"/>
      <w:lvlJc w:val="left"/>
      <w:pPr>
        <w:ind w:left="6775" w:hanging="425"/>
      </w:pPr>
      <w:rPr>
        <w:rFonts w:hint="default"/>
        <w:lang w:val="ru-RU" w:eastAsia="en-US" w:bidi="ar-SA"/>
      </w:rPr>
    </w:lvl>
    <w:lvl w:ilvl="7" w:tplc="F530D356">
      <w:numFmt w:val="bullet"/>
      <w:lvlText w:val="•"/>
      <w:lvlJc w:val="left"/>
      <w:pPr>
        <w:ind w:left="7648" w:hanging="425"/>
      </w:pPr>
      <w:rPr>
        <w:rFonts w:hint="default"/>
        <w:lang w:val="ru-RU" w:eastAsia="en-US" w:bidi="ar-SA"/>
      </w:rPr>
    </w:lvl>
    <w:lvl w:ilvl="8" w:tplc="164EFD3E">
      <w:numFmt w:val="bullet"/>
      <w:lvlText w:val="•"/>
      <w:lvlJc w:val="left"/>
      <w:pPr>
        <w:ind w:left="8521" w:hanging="425"/>
      </w:pPr>
      <w:rPr>
        <w:rFonts w:hint="default"/>
        <w:lang w:val="ru-RU" w:eastAsia="en-US" w:bidi="ar-SA"/>
      </w:rPr>
    </w:lvl>
  </w:abstractNum>
  <w:abstractNum w:abstractNumId="16" w15:restartNumberingAfterBreak="0">
    <w:nsid w:val="6B99171D"/>
    <w:multiLevelType w:val="hybridMultilevel"/>
    <w:tmpl w:val="AB5A0EA4"/>
    <w:lvl w:ilvl="0" w:tplc="5FA84766">
      <w:start w:val="1"/>
      <w:numFmt w:val="decimal"/>
      <w:lvlText w:val="%1."/>
      <w:lvlJc w:val="left"/>
      <w:pPr>
        <w:ind w:left="1392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780CBCA">
      <w:numFmt w:val="bullet"/>
      <w:lvlText w:val="•"/>
      <w:lvlJc w:val="left"/>
      <w:pPr>
        <w:ind w:left="2286" w:hanging="286"/>
      </w:pPr>
      <w:rPr>
        <w:rFonts w:hint="default"/>
        <w:lang w:val="ru-RU" w:eastAsia="en-US" w:bidi="ar-SA"/>
      </w:rPr>
    </w:lvl>
    <w:lvl w:ilvl="2" w:tplc="BC488C94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8B06E272">
      <w:numFmt w:val="bullet"/>
      <w:lvlText w:val="•"/>
      <w:lvlJc w:val="left"/>
      <w:pPr>
        <w:ind w:left="4059" w:hanging="286"/>
      </w:pPr>
      <w:rPr>
        <w:rFonts w:hint="default"/>
        <w:lang w:val="ru-RU" w:eastAsia="en-US" w:bidi="ar-SA"/>
      </w:rPr>
    </w:lvl>
    <w:lvl w:ilvl="4" w:tplc="C0923E90">
      <w:numFmt w:val="bullet"/>
      <w:lvlText w:val="•"/>
      <w:lvlJc w:val="left"/>
      <w:pPr>
        <w:ind w:left="4946" w:hanging="286"/>
      </w:pPr>
      <w:rPr>
        <w:rFonts w:hint="default"/>
        <w:lang w:val="ru-RU" w:eastAsia="en-US" w:bidi="ar-SA"/>
      </w:rPr>
    </w:lvl>
    <w:lvl w:ilvl="5" w:tplc="8EA4AB64">
      <w:numFmt w:val="bullet"/>
      <w:lvlText w:val="•"/>
      <w:lvlJc w:val="left"/>
      <w:pPr>
        <w:ind w:left="5833" w:hanging="286"/>
      </w:pPr>
      <w:rPr>
        <w:rFonts w:hint="default"/>
        <w:lang w:val="ru-RU" w:eastAsia="en-US" w:bidi="ar-SA"/>
      </w:rPr>
    </w:lvl>
    <w:lvl w:ilvl="6" w:tplc="C31CC086">
      <w:numFmt w:val="bullet"/>
      <w:lvlText w:val="•"/>
      <w:lvlJc w:val="left"/>
      <w:pPr>
        <w:ind w:left="6719" w:hanging="286"/>
      </w:pPr>
      <w:rPr>
        <w:rFonts w:hint="default"/>
        <w:lang w:val="ru-RU" w:eastAsia="en-US" w:bidi="ar-SA"/>
      </w:rPr>
    </w:lvl>
    <w:lvl w:ilvl="7" w:tplc="873ED43A">
      <w:numFmt w:val="bullet"/>
      <w:lvlText w:val="•"/>
      <w:lvlJc w:val="left"/>
      <w:pPr>
        <w:ind w:left="7606" w:hanging="286"/>
      </w:pPr>
      <w:rPr>
        <w:rFonts w:hint="default"/>
        <w:lang w:val="ru-RU" w:eastAsia="en-US" w:bidi="ar-SA"/>
      </w:rPr>
    </w:lvl>
    <w:lvl w:ilvl="8" w:tplc="7334F82E">
      <w:numFmt w:val="bullet"/>
      <w:lvlText w:val="•"/>
      <w:lvlJc w:val="left"/>
      <w:pPr>
        <w:ind w:left="8493" w:hanging="286"/>
      </w:pPr>
      <w:rPr>
        <w:rFonts w:hint="default"/>
        <w:lang w:val="ru-RU" w:eastAsia="en-US" w:bidi="ar-SA"/>
      </w:rPr>
    </w:lvl>
  </w:abstractNum>
  <w:abstractNum w:abstractNumId="17" w15:restartNumberingAfterBreak="0">
    <w:nsid w:val="6E4110ED"/>
    <w:multiLevelType w:val="hybridMultilevel"/>
    <w:tmpl w:val="2ED634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8B93024"/>
    <w:multiLevelType w:val="hybridMultilevel"/>
    <w:tmpl w:val="086A1CA6"/>
    <w:lvl w:ilvl="0" w:tplc="5EFC7F5E">
      <w:start w:val="1"/>
      <w:numFmt w:val="decimal"/>
      <w:lvlText w:val="%1."/>
      <w:lvlJc w:val="left"/>
      <w:pPr>
        <w:ind w:left="9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DCE349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9140F080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E294CB14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1BAA91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950A3E12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AEEC2DB2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7F0A2976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6C60A4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792670CC"/>
    <w:multiLevelType w:val="hybridMultilevel"/>
    <w:tmpl w:val="9B9405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C470FBE"/>
    <w:multiLevelType w:val="multilevel"/>
    <w:tmpl w:val="395E33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D987263"/>
    <w:multiLevelType w:val="hybridMultilevel"/>
    <w:tmpl w:val="B19EA944"/>
    <w:lvl w:ilvl="0" w:tplc="466C2D02">
      <w:start w:val="1"/>
      <w:numFmt w:val="decimal"/>
      <w:lvlText w:val="%1."/>
      <w:lvlJc w:val="left"/>
      <w:pPr>
        <w:ind w:left="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54C03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94E45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64077B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4EDAB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CC6EF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EBCB3D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1DEE47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36CFE3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4"/>
  </w:num>
  <w:num w:numId="4">
    <w:abstractNumId w:val="7"/>
  </w:num>
  <w:num w:numId="5">
    <w:abstractNumId w:val="19"/>
  </w:num>
  <w:num w:numId="6">
    <w:abstractNumId w:val="6"/>
  </w:num>
  <w:num w:numId="7">
    <w:abstractNumId w:val="4"/>
  </w:num>
  <w:num w:numId="8">
    <w:abstractNumId w:val="15"/>
  </w:num>
  <w:num w:numId="9">
    <w:abstractNumId w:val="16"/>
  </w:num>
  <w:num w:numId="10">
    <w:abstractNumId w:val="1"/>
  </w:num>
  <w:num w:numId="11">
    <w:abstractNumId w:val="18"/>
  </w:num>
  <w:num w:numId="12">
    <w:abstractNumId w:val="0"/>
  </w:num>
  <w:num w:numId="13">
    <w:abstractNumId w:val="11"/>
  </w:num>
  <w:num w:numId="14">
    <w:abstractNumId w:val="5"/>
  </w:num>
  <w:num w:numId="15">
    <w:abstractNumId w:val="21"/>
  </w:num>
  <w:num w:numId="16">
    <w:abstractNumId w:val="2"/>
  </w:num>
  <w:num w:numId="17">
    <w:abstractNumId w:val="12"/>
  </w:num>
  <w:num w:numId="18">
    <w:abstractNumId w:val="9"/>
  </w:num>
  <w:num w:numId="19">
    <w:abstractNumId w:val="13"/>
  </w:num>
  <w:num w:numId="20">
    <w:abstractNumId w:val="10"/>
  </w:num>
  <w:num w:numId="21">
    <w:abstractNumId w:val="20"/>
  </w:num>
  <w:num w:numId="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9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28B4"/>
    <w:rsid w:val="00001B28"/>
    <w:rsid w:val="000232B6"/>
    <w:rsid w:val="00024B68"/>
    <w:rsid w:val="000274A3"/>
    <w:rsid w:val="00030798"/>
    <w:rsid w:val="00031C9B"/>
    <w:rsid w:val="00035E3F"/>
    <w:rsid w:val="00035EA4"/>
    <w:rsid w:val="000364AD"/>
    <w:rsid w:val="00040F01"/>
    <w:rsid w:val="00044E53"/>
    <w:rsid w:val="0004571A"/>
    <w:rsid w:val="00046141"/>
    <w:rsid w:val="000473D9"/>
    <w:rsid w:val="00057267"/>
    <w:rsid w:val="0007528E"/>
    <w:rsid w:val="00076761"/>
    <w:rsid w:val="00077977"/>
    <w:rsid w:val="00077A05"/>
    <w:rsid w:val="00080FA0"/>
    <w:rsid w:val="00082B55"/>
    <w:rsid w:val="00082C4B"/>
    <w:rsid w:val="00083B5F"/>
    <w:rsid w:val="00084EB5"/>
    <w:rsid w:val="00086746"/>
    <w:rsid w:val="00090452"/>
    <w:rsid w:val="000909F3"/>
    <w:rsid w:val="000910FF"/>
    <w:rsid w:val="00095D2B"/>
    <w:rsid w:val="00096797"/>
    <w:rsid w:val="00097EB1"/>
    <w:rsid w:val="000A002D"/>
    <w:rsid w:val="000A063F"/>
    <w:rsid w:val="000A0E80"/>
    <w:rsid w:val="000A1C7C"/>
    <w:rsid w:val="000A6CC7"/>
    <w:rsid w:val="000B390E"/>
    <w:rsid w:val="000B3E86"/>
    <w:rsid w:val="000C4E8D"/>
    <w:rsid w:val="000C534F"/>
    <w:rsid w:val="000C5F90"/>
    <w:rsid w:val="000D0C28"/>
    <w:rsid w:val="000D1614"/>
    <w:rsid w:val="000D1CD4"/>
    <w:rsid w:val="000D31EC"/>
    <w:rsid w:val="000D4795"/>
    <w:rsid w:val="000D69D6"/>
    <w:rsid w:val="000E47EE"/>
    <w:rsid w:val="000F0EAF"/>
    <w:rsid w:val="000F1277"/>
    <w:rsid w:val="000F15CC"/>
    <w:rsid w:val="001101F3"/>
    <w:rsid w:val="0011361D"/>
    <w:rsid w:val="001150DA"/>
    <w:rsid w:val="00115643"/>
    <w:rsid w:val="00126A11"/>
    <w:rsid w:val="00127B03"/>
    <w:rsid w:val="00127DB0"/>
    <w:rsid w:val="00131965"/>
    <w:rsid w:val="00131E82"/>
    <w:rsid w:val="001331D1"/>
    <w:rsid w:val="0013765C"/>
    <w:rsid w:val="00140456"/>
    <w:rsid w:val="0014163B"/>
    <w:rsid w:val="00147C46"/>
    <w:rsid w:val="001507EC"/>
    <w:rsid w:val="00152D47"/>
    <w:rsid w:val="0015319F"/>
    <w:rsid w:val="00153282"/>
    <w:rsid w:val="001547AA"/>
    <w:rsid w:val="00156555"/>
    <w:rsid w:val="001567C1"/>
    <w:rsid w:val="00167602"/>
    <w:rsid w:val="00174E99"/>
    <w:rsid w:val="00176E89"/>
    <w:rsid w:val="0018005F"/>
    <w:rsid w:val="00180AAC"/>
    <w:rsid w:val="001821BD"/>
    <w:rsid w:val="001908B7"/>
    <w:rsid w:val="0019121D"/>
    <w:rsid w:val="0019129F"/>
    <w:rsid w:val="00194CEF"/>
    <w:rsid w:val="00196851"/>
    <w:rsid w:val="00197E58"/>
    <w:rsid w:val="001A568E"/>
    <w:rsid w:val="001A5C61"/>
    <w:rsid w:val="001A630A"/>
    <w:rsid w:val="001B0BE0"/>
    <w:rsid w:val="001B0ECF"/>
    <w:rsid w:val="001B1758"/>
    <w:rsid w:val="001B5840"/>
    <w:rsid w:val="001C092B"/>
    <w:rsid w:val="001C5762"/>
    <w:rsid w:val="001C621A"/>
    <w:rsid w:val="001C6B0D"/>
    <w:rsid w:val="001D346F"/>
    <w:rsid w:val="001D45F1"/>
    <w:rsid w:val="001D7232"/>
    <w:rsid w:val="001E6DA8"/>
    <w:rsid w:val="001F03BE"/>
    <w:rsid w:val="001F2055"/>
    <w:rsid w:val="001F7D80"/>
    <w:rsid w:val="00200640"/>
    <w:rsid w:val="00200F70"/>
    <w:rsid w:val="00202304"/>
    <w:rsid w:val="00202972"/>
    <w:rsid w:val="00212725"/>
    <w:rsid w:val="00222C5D"/>
    <w:rsid w:val="002241B7"/>
    <w:rsid w:val="002260D4"/>
    <w:rsid w:val="00234F02"/>
    <w:rsid w:val="0023533B"/>
    <w:rsid w:val="0023570B"/>
    <w:rsid w:val="00236418"/>
    <w:rsid w:val="00237CD4"/>
    <w:rsid w:val="002434DC"/>
    <w:rsid w:val="00244335"/>
    <w:rsid w:val="0024541E"/>
    <w:rsid w:val="002516DA"/>
    <w:rsid w:val="00252C4C"/>
    <w:rsid w:val="00257DBB"/>
    <w:rsid w:val="002603DA"/>
    <w:rsid w:val="0026721C"/>
    <w:rsid w:val="00272472"/>
    <w:rsid w:val="00272FEA"/>
    <w:rsid w:val="002756B9"/>
    <w:rsid w:val="00282F88"/>
    <w:rsid w:val="00284AE4"/>
    <w:rsid w:val="00286BA2"/>
    <w:rsid w:val="002871E2"/>
    <w:rsid w:val="0029175B"/>
    <w:rsid w:val="00294599"/>
    <w:rsid w:val="002A1218"/>
    <w:rsid w:val="002A560B"/>
    <w:rsid w:val="002A69CB"/>
    <w:rsid w:val="002B24BE"/>
    <w:rsid w:val="002B3F6B"/>
    <w:rsid w:val="002B6339"/>
    <w:rsid w:val="002C0815"/>
    <w:rsid w:val="002C1959"/>
    <w:rsid w:val="002C204E"/>
    <w:rsid w:val="002C247A"/>
    <w:rsid w:val="002C2FEB"/>
    <w:rsid w:val="002C3CF4"/>
    <w:rsid w:val="002C53C0"/>
    <w:rsid w:val="002C68A1"/>
    <w:rsid w:val="002C693F"/>
    <w:rsid w:val="002C6F07"/>
    <w:rsid w:val="002C722B"/>
    <w:rsid w:val="002C7233"/>
    <w:rsid w:val="002C7EBB"/>
    <w:rsid w:val="002C7FC0"/>
    <w:rsid w:val="002D13E7"/>
    <w:rsid w:val="002D361A"/>
    <w:rsid w:val="002D3831"/>
    <w:rsid w:val="002D7EF3"/>
    <w:rsid w:val="002E2836"/>
    <w:rsid w:val="002E664D"/>
    <w:rsid w:val="002F2F3D"/>
    <w:rsid w:val="002F4737"/>
    <w:rsid w:val="002F5340"/>
    <w:rsid w:val="00304898"/>
    <w:rsid w:val="00304EA0"/>
    <w:rsid w:val="0031488E"/>
    <w:rsid w:val="00314938"/>
    <w:rsid w:val="003153E9"/>
    <w:rsid w:val="003172E6"/>
    <w:rsid w:val="00321059"/>
    <w:rsid w:val="00321903"/>
    <w:rsid w:val="00322F7A"/>
    <w:rsid w:val="00326B5C"/>
    <w:rsid w:val="00327B38"/>
    <w:rsid w:val="00331E56"/>
    <w:rsid w:val="00344878"/>
    <w:rsid w:val="00346D55"/>
    <w:rsid w:val="0035125D"/>
    <w:rsid w:val="00352648"/>
    <w:rsid w:val="00354690"/>
    <w:rsid w:val="0036184A"/>
    <w:rsid w:val="00361B54"/>
    <w:rsid w:val="003627A9"/>
    <w:rsid w:val="0036311C"/>
    <w:rsid w:val="00364718"/>
    <w:rsid w:val="00365242"/>
    <w:rsid w:val="00371D5E"/>
    <w:rsid w:val="00376AE9"/>
    <w:rsid w:val="00380968"/>
    <w:rsid w:val="00381DCD"/>
    <w:rsid w:val="003877C5"/>
    <w:rsid w:val="00393D6E"/>
    <w:rsid w:val="0039654D"/>
    <w:rsid w:val="0039777B"/>
    <w:rsid w:val="003A16A8"/>
    <w:rsid w:val="003A33CB"/>
    <w:rsid w:val="003A4029"/>
    <w:rsid w:val="003A566B"/>
    <w:rsid w:val="003B1BBE"/>
    <w:rsid w:val="003B400C"/>
    <w:rsid w:val="003B4181"/>
    <w:rsid w:val="003C5ADD"/>
    <w:rsid w:val="003C7703"/>
    <w:rsid w:val="003D08F6"/>
    <w:rsid w:val="003D4505"/>
    <w:rsid w:val="003D4B79"/>
    <w:rsid w:val="003E455F"/>
    <w:rsid w:val="003F28C2"/>
    <w:rsid w:val="003F30BC"/>
    <w:rsid w:val="003F3B75"/>
    <w:rsid w:val="003F3EA9"/>
    <w:rsid w:val="003F60FE"/>
    <w:rsid w:val="003F6A3B"/>
    <w:rsid w:val="003F71FC"/>
    <w:rsid w:val="0040037F"/>
    <w:rsid w:val="00402057"/>
    <w:rsid w:val="00404FDC"/>
    <w:rsid w:val="00406CC9"/>
    <w:rsid w:val="00411E63"/>
    <w:rsid w:val="0041257E"/>
    <w:rsid w:val="004146A7"/>
    <w:rsid w:val="00421AD6"/>
    <w:rsid w:val="0042389D"/>
    <w:rsid w:val="004255BF"/>
    <w:rsid w:val="00425C2C"/>
    <w:rsid w:val="004379C1"/>
    <w:rsid w:val="00440B3A"/>
    <w:rsid w:val="00442C0E"/>
    <w:rsid w:val="00442CCB"/>
    <w:rsid w:val="004438B1"/>
    <w:rsid w:val="00443DE9"/>
    <w:rsid w:val="00444070"/>
    <w:rsid w:val="0044440E"/>
    <w:rsid w:val="00446563"/>
    <w:rsid w:val="00450867"/>
    <w:rsid w:val="0045189A"/>
    <w:rsid w:val="00451BFB"/>
    <w:rsid w:val="00462928"/>
    <w:rsid w:val="004672B6"/>
    <w:rsid w:val="0047503B"/>
    <w:rsid w:val="00477A30"/>
    <w:rsid w:val="0048037A"/>
    <w:rsid w:val="004837EA"/>
    <w:rsid w:val="00484769"/>
    <w:rsid w:val="004859C5"/>
    <w:rsid w:val="00486BC9"/>
    <w:rsid w:val="00487CEE"/>
    <w:rsid w:val="00490916"/>
    <w:rsid w:val="00494D22"/>
    <w:rsid w:val="004959C6"/>
    <w:rsid w:val="004A02C1"/>
    <w:rsid w:val="004A5C46"/>
    <w:rsid w:val="004B2C4D"/>
    <w:rsid w:val="004B3581"/>
    <w:rsid w:val="004B69BB"/>
    <w:rsid w:val="004B7D53"/>
    <w:rsid w:val="004C1EB0"/>
    <w:rsid w:val="004C262C"/>
    <w:rsid w:val="004C4A0C"/>
    <w:rsid w:val="004C76A1"/>
    <w:rsid w:val="004D6A9F"/>
    <w:rsid w:val="004D6F50"/>
    <w:rsid w:val="004D7DD9"/>
    <w:rsid w:val="004E24EF"/>
    <w:rsid w:val="004E379B"/>
    <w:rsid w:val="004E4F6F"/>
    <w:rsid w:val="004F5855"/>
    <w:rsid w:val="005014DC"/>
    <w:rsid w:val="00503560"/>
    <w:rsid w:val="00503F60"/>
    <w:rsid w:val="00511E5F"/>
    <w:rsid w:val="0051305B"/>
    <w:rsid w:val="005163A0"/>
    <w:rsid w:val="00523501"/>
    <w:rsid w:val="00524D90"/>
    <w:rsid w:val="005332F9"/>
    <w:rsid w:val="0053398D"/>
    <w:rsid w:val="00544484"/>
    <w:rsid w:val="00545794"/>
    <w:rsid w:val="00551395"/>
    <w:rsid w:val="005536EE"/>
    <w:rsid w:val="0055531E"/>
    <w:rsid w:val="00555ACB"/>
    <w:rsid w:val="005578EE"/>
    <w:rsid w:val="00557A91"/>
    <w:rsid w:val="00570289"/>
    <w:rsid w:val="005718DC"/>
    <w:rsid w:val="00571E17"/>
    <w:rsid w:val="005720D4"/>
    <w:rsid w:val="005760B8"/>
    <w:rsid w:val="00580C8D"/>
    <w:rsid w:val="005828C2"/>
    <w:rsid w:val="00582D3E"/>
    <w:rsid w:val="005846F8"/>
    <w:rsid w:val="005853BA"/>
    <w:rsid w:val="00585C50"/>
    <w:rsid w:val="00587BF1"/>
    <w:rsid w:val="00590293"/>
    <w:rsid w:val="005914A4"/>
    <w:rsid w:val="00594C00"/>
    <w:rsid w:val="005A471B"/>
    <w:rsid w:val="005B3140"/>
    <w:rsid w:val="005C48F1"/>
    <w:rsid w:val="005C7753"/>
    <w:rsid w:val="005C7DE9"/>
    <w:rsid w:val="005D2F7C"/>
    <w:rsid w:val="005D47A7"/>
    <w:rsid w:val="005D6FDC"/>
    <w:rsid w:val="005D7D26"/>
    <w:rsid w:val="005E1CED"/>
    <w:rsid w:val="005E59B7"/>
    <w:rsid w:val="005F0957"/>
    <w:rsid w:val="005F0D3D"/>
    <w:rsid w:val="005F4501"/>
    <w:rsid w:val="005F4B44"/>
    <w:rsid w:val="006140AA"/>
    <w:rsid w:val="00614956"/>
    <w:rsid w:val="006164F0"/>
    <w:rsid w:val="006169F7"/>
    <w:rsid w:val="0062143D"/>
    <w:rsid w:val="00622810"/>
    <w:rsid w:val="00627653"/>
    <w:rsid w:val="00634345"/>
    <w:rsid w:val="00643ABD"/>
    <w:rsid w:val="00645891"/>
    <w:rsid w:val="00652A01"/>
    <w:rsid w:val="00663935"/>
    <w:rsid w:val="006718F2"/>
    <w:rsid w:val="00676E3A"/>
    <w:rsid w:val="00677D62"/>
    <w:rsid w:val="00684796"/>
    <w:rsid w:val="00685781"/>
    <w:rsid w:val="00692007"/>
    <w:rsid w:val="0069519F"/>
    <w:rsid w:val="006A0353"/>
    <w:rsid w:val="006A37CE"/>
    <w:rsid w:val="006A4DA0"/>
    <w:rsid w:val="006A57B1"/>
    <w:rsid w:val="006A5FC3"/>
    <w:rsid w:val="006A7429"/>
    <w:rsid w:val="006C56FE"/>
    <w:rsid w:val="006C7370"/>
    <w:rsid w:val="006D1D10"/>
    <w:rsid w:val="006D3366"/>
    <w:rsid w:val="006D6A48"/>
    <w:rsid w:val="006E20E8"/>
    <w:rsid w:val="006E5B15"/>
    <w:rsid w:val="006E6F6A"/>
    <w:rsid w:val="006F5009"/>
    <w:rsid w:val="006F5400"/>
    <w:rsid w:val="006F620E"/>
    <w:rsid w:val="00701290"/>
    <w:rsid w:val="00701ED4"/>
    <w:rsid w:val="00702B6D"/>
    <w:rsid w:val="00704273"/>
    <w:rsid w:val="00704A0C"/>
    <w:rsid w:val="00705200"/>
    <w:rsid w:val="00710F4F"/>
    <w:rsid w:val="007171D0"/>
    <w:rsid w:val="0072016D"/>
    <w:rsid w:val="007210E2"/>
    <w:rsid w:val="0072436D"/>
    <w:rsid w:val="00725950"/>
    <w:rsid w:val="00732594"/>
    <w:rsid w:val="00732B49"/>
    <w:rsid w:val="007401D8"/>
    <w:rsid w:val="00741135"/>
    <w:rsid w:val="0074220C"/>
    <w:rsid w:val="00742ADB"/>
    <w:rsid w:val="00745800"/>
    <w:rsid w:val="007624C0"/>
    <w:rsid w:val="007700DC"/>
    <w:rsid w:val="00771043"/>
    <w:rsid w:val="007722CE"/>
    <w:rsid w:val="00773258"/>
    <w:rsid w:val="007739E9"/>
    <w:rsid w:val="00775D9A"/>
    <w:rsid w:val="00777656"/>
    <w:rsid w:val="00784E96"/>
    <w:rsid w:val="0078709A"/>
    <w:rsid w:val="0079481C"/>
    <w:rsid w:val="00794CA9"/>
    <w:rsid w:val="007A4529"/>
    <w:rsid w:val="007A61DB"/>
    <w:rsid w:val="007B0FAC"/>
    <w:rsid w:val="007B5082"/>
    <w:rsid w:val="007B7B27"/>
    <w:rsid w:val="007C09CD"/>
    <w:rsid w:val="007C1501"/>
    <w:rsid w:val="007C3584"/>
    <w:rsid w:val="007C7110"/>
    <w:rsid w:val="007D0C63"/>
    <w:rsid w:val="007D2F44"/>
    <w:rsid w:val="007D4F61"/>
    <w:rsid w:val="007E07FE"/>
    <w:rsid w:val="007E0FD6"/>
    <w:rsid w:val="007E1D03"/>
    <w:rsid w:val="007E74FD"/>
    <w:rsid w:val="007F21DC"/>
    <w:rsid w:val="007F2350"/>
    <w:rsid w:val="007F2854"/>
    <w:rsid w:val="007F28B4"/>
    <w:rsid w:val="007F3364"/>
    <w:rsid w:val="007F3DD1"/>
    <w:rsid w:val="007F6202"/>
    <w:rsid w:val="007F62C7"/>
    <w:rsid w:val="00800949"/>
    <w:rsid w:val="00802664"/>
    <w:rsid w:val="00804577"/>
    <w:rsid w:val="00804A55"/>
    <w:rsid w:val="008130BF"/>
    <w:rsid w:val="00813BEF"/>
    <w:rsid w:val="0081547F"/>
    <w:rsid w:val="008156E8"/>
    <w:rsid w:val="008160CB"/>
    <w:rsid w:val="00816C16"/>
    <w:rsid w:val="008178EF"/>
    <w:rsid w:val="00821A97"/>
    <w:rsid w:val="00821F56"/>
    <w:rsid w:val="00822BC1"/>
    <w:rsid w:val="0082417B"/>
    <w:rsid w:val="008267ED"/>
    <w:rsid w:val="00830EF5"/>
    <w:rsid w:val="008313D5"/>
    <w:rsid w:val="008315D9"/>
    <w:rsid w:val="008337B5"/>
    <w:rsid w:val="008340AE"/>
    <w:rsid w:val="00844663"/>
    <w:rsid w:val="0085231A"/>
    <w:rsid w:val="00861696"/>
    <w:rsid w:val="008642C1"/>
    <w:rsid w:val="00867BDF"/>
    <w:rsid w:val="0087097F"/>
    <w:rsid w:val="00881D08"/>
    <w:rsid w:val="0088356C"/>
    <w:rsid w:val="00886A8A"/>
    <w:rsid w:val="008920BD"/>
    <w:rsid w:val="00893C1F"/>
    <w:rsid w:val="008972E6"/>
    <w:rsid w:val="008A0475"/>
    <w:rsid w:val="008A1500"/>
    <w:rsid w:val="008A2F98"/>
    <w:rsid w:val="008C147E"/>
    <w:rsid w:val="008C2C12"/>
    <w:rsid w:val="008C37C1"/>
    <w:rsid w:val="008C548C"/>
    <w:rsid w:val="008D04D2"/>
    <w:rsid w:val="008E2ED5"/>
    <w:rsid w:val="008E5A5F"/>
    <w:rsid w:val="008F1097"/>
    <w:rsid w:val="008F3497"/>
    <w:rsid w:val="008F4EAE"/>
    <w:rsid w:val="008F649E"/>
    <w:rsid w:val="008F6721"/>
    <w:rsid w:val="009110C5"/>
    <w:rsid w:val="00914191"/>
    <w:rsid w:val="00915ACE"/>
    <w:rsid w:val="00917D1A"/>
    <w:rsid w:val="009247B4"/>
    <w:rsid w:val="009263F4"/>
    <w:rsid w:val="00931ABA"/>
    <w:rsid w:val="009403DC"/>
    <w:rsid w:val="00941C9F"/>
    <w:rsid w:val="0094237C"/>
    <w:rsid w:val="00942A04"/>
    <w:rsid w:val="00945CD6"/>
    <w:rsid w:val="009617FA"/>
    <w:rsid w:val="00965210"/>
    <w:rsid w:val="00973FAA"/>
    <w:rsid w:val="009746AB"/>
    <w:rsid w:val="0097680A"/>
    <w:rsid w:val="00976B14"/>
    <w:rsid w:val="009838DF"/>
    <w:rsid w:val="00983E55"/>
    <w:rsid w:val="00987A02"/>
    <w:rsid w:val="00991275"/>
    <w:rsid w:val="0099136E"/>
    <w:rsid w:val="009925D0"/>
    <w:rsid w:val="0099484E"/>
    <w:rsid w:val="00996C98"/>
    <w:rsid w:val="009A4454"/>
    <w:rsid w:val="009A6A65"/>
    <w:rsid w:val="009A7C07"/>
    <w:rsid w:val="009B157D"/>
    <w:rsid w:val="009B28DC"/>
    <w:rsid w:val="009B5E4B"/>
    <w:rsid w:val="009C049A"/>
    <w:rsid w:val="009C0E0E"/>
    <w:rsid w:val="009C3B2F"/>
    <w:rsid w:val="009D0D0E"/>
    <w:rsid w:val="009D0E1C"/>
    <w:rsid w:val="009D5586"/>
    <w:rsid w:val="009D7759"/>
    <w:rsid w:val="009E094E"/>
    <w:rsid w:val="009E412E"/>
    <w:rsid w:val="009E4A24"/>
    <w:rsid w:val="009E4ACA"/>
    <w:rsid w:val="009F26EA"/>
    <w:rsid w:val="009F2D6C"/>
    <w:rsid w:val="00A073CA"/>
    <w:rsid w:val="00A077A6"/>
    <w:rsid w:val="00A115A6"/>
    <w:rsid w:val="00A1166E"/>
    <w:rsid w:val="00A2477D"/>
    <w:rsid w:val="00A25553"/>
    <w:rsid w:val="00A27FEF"/>
    <w:rsid w:val="00A30EB7"/>
    <w:rsid w:val="00A32D54"/>
    <w:rsid w:val="00A470BD"/>
    <w:rsid w:val="00A4724A"/>
    <w:rsid w:val="00A50E9A"/>
    <w:rsid w:val="00A52506"/>
    <w:rsid w:val="00A5264E"/>
    <w:rsid w:val="00A60137"/>
    <w:rsid w:val="00A66AAE"/>
    <w:rsid w:val="00A72D90"/>
    <w:rsid w:val="00A73087"/>
    <w:rsid w:val="00A73236"/>
    <w:rsid w:val="00A75765"/>
    <w:rsid w:val="00A80C84"/>
    <w:rsid w:val="00A86264"/>
    <w:rsid w:val="00A86BE3"/>
    <w:rsid w:val="00A92505"/>
    <w:rsid w:val="00A92A87"/>
    <w:rsid w:val="00AA1A4D"/>
    <w:rsid w:val="00AB04D4"/>
    <w:rsid w:val="00AB400C"/>
    <w:rsid w:val="00AB5226"/>
    <w:rsid w:val="00AB5F40"/>
    <w:rsid w:val="00AC20A5"/>
    <w:rsid w:val="00AC525C"/>
    <w:rsid w:val="00AD1340"/>
    <w:rsid w:val="00AD17A9"/>
    <w:rsid w:val="00AD1BB3"/>
    <w:rsid w:val="00AD400F"/>
    <w:rsid w:val="00AE4002"/>
    <w:rsid w:val="00AE4976"/>
    <w:rsid w:val="00AE69C5"/>
    <w:rsid w:val="00AF38ED"/>
    <w:rsid w:val="00AF48C3"/>
    <w:rsid w:val="00AF5CE0"/>
    <w:rsid w:val="00AF6974"/>
    <w:rsid w:val="00AF7118"/>
    <w:rsid w:val="00B0264A"/>
    <w:rsid w:val="00B0341F"/>
    <w:rsid w:val="00B03B66"/>
    <w:rsid w:val="00B047EC"/>
    <w:rsid w:val="00B1468B"/>
    <w:rsid w:val="00B14BBD"/>
    <w:rsid w:val="00B1626D"/>
    <w:rsid w:val="00B22698"/>
    <w:rsid w:val="00B24ABB"/>
    <w:rsid w:val="00B252AD"/>
    <w:rsid w:val="00B32CC4"/>
    <w:rsid w:val="00B35F0B"/>
    <w:rsid w:val="00B37E25"/>
    <w:rsid w:val="00B42109"/>
    <w:rsid w:val="00B4565C"/>
    <w:rsid w:val="00B4579B"/>
    <w:rsid w:val="00B477E4"/>
    <w:rsid w:val="00B50ADC"/>
    <w:rsid w:val="00B567B4"/>
    <w:rsid w:val="00B650CA"/>
    <w:rsid w:val="00B65EB1"/>
    <w:rsid w:val="00B66EA3"/>
    <w:rsid w:val="00B673CF"/>
    <w:rsid w:val="00B749A0"/>
    <w:rsid w:val="00B75541"/>
    <w:rsid w:val="00B76826"/>
    <w:rsid w:val="00B8063A"/>
    <w:rsid w:val="00B80B7A"/>
    <w:rsid w:val="00B81E3A"/>
    <w:rsid w:val="00B82AC1"/>
    <w:rsid w:val="00B8667F"/>
    <w:rsid w:val="00B921D4"/>
    <w:rsid w:val="00B92639"/>
    <w:rsid w:val="00B93FB7"/>
    <w:rsid w:val="00B94BA0"/>
    <w:rsid w:val="00B954DE"/>
    <w:rsid w:val="00B963FF"/>
    <w:rsid w:val="00BA3298"/>
    <w:rsid w:val="00BA58C1"/>
    <w:rsid w:val="00BB0A71"/>
    <w:rsid w:val="00BB10B0"/>
    <w:rsid w:val="00BC0AD6"/>
    <w:rsid w:val="00BC1BD9"/>
    <w:rsid w:val="00BC1D16"/>
    <w:rsid w:val="00BD2FFF"/>
    <w:rsid w:val="00BE2746"/>
    <w:rsid w:val="00BE320D"/>
    <w:rsid w:val="00BE561E"/>
    <w:rsid w:val="00BE5B1C"/>
    <w:rsid w:val="00BF3FDD"/>
    <w:rsid w:val="00BF528F"/>
    <w:rsid w:val="00BF7109"/>
    <w:rsid w:val="00C05163"/>
    <w:rsid w:val="00C05734"/>
    <w:rsid w:val="00C063D2"/>
    <w:rsid w:val="00C11E16"/>
    <w:rsid w:val="00C11FDA"/>
    <w:rsid w:val="00C21554"/>
    <w:rsid w:val="00C22105"/>
    <w:rsid w:val="00C305CA"/>
    <w:rsid w:val="00C31311"/>
    <w:rsid w:val="00C3135F"/>
    <w:rsid w:val="00C32ED3"/>
    <w:rsid w:val="00C40033"/>
    <w:rsid w:val="00C44FCB"/>
    <w:rsid w:val="00C4735C"/>
    <w:rsid w:val="00C52323"/>
    <w:rsid w:val="00C53ACA"/>
    <w:rsid w:val="00C54412"/>
    <w:rsid w:val="00C56BA4"/>
    <w:rsid w:val="00C56CE3"/>
    <w:rsid w:val="00C6011B"/>
    <w:rsid w:val="00C64210"/>
    <w:rsid w:val="00C66C31"/>
    <w:rsid w:val="00C72D34"/>
    <w:rsid w:val="00C745CF"/>
    <w:rsid w:val="00C855BE"/>
    <w:rsid w:val="00C85808"/>
    <w:rsid w:val="00C8743F"/>
    <w:rsid w:val="00C91F7E"/>
    <w:rsid w:val="00C927BD"/>
    <w:rsid w:val="00C955C5"/>
    <w:rsid w:val="00CA2178"/>
    <w:rsid w:val="00CA4ACF"/>
    <w:rsid w:val="00CB0882"/>
    <w:rsid w:val="00CB197C"/>
    <w:rsid w:val="00CB3C40"/>
    <w:rsid w:val="00CB476F"/>
    <w:rsid w:val="00CB78D5"/>
    <w:rsid w:val="00CC5EE4"/>
    <w:rsid w:val="00CC697A"/>
    <w:rsid w:val="00CC6E86"/>
    <w:rsid w:val="00CC7CB4"/>
    <w:rsid w:val="00CD397E"/>
    <w:rsid w:val="00CD54DB"/>
    <w:rsid w:val="00CD58AF"/>
    <w:rsid w:val="00CD5D8F"/>
    <w:rsid w:val="00CD6B47"/>
    <w:rsid w:val="00CD6DE7"/>
    <w:rsid w:val="00CD6E63"/>
    <w:rsid w:val="00CE010A"/>
    <w:rsid w:val="00CE0BC4"/>
    <w:rsid w:val="00CE240E"/>
    <w:rsid w:val="00CE2580"/>
    <w:rsid w:val="00CE5A32"/>
    <w:rsid w:val="00CF1231"/>
    <w:rsid w:val="00CF6AF4"/>
    <w:rsid w:val="00D01171"/>
    <w:rsid w:val="00D02643"/>
    <w:rsid w:val="00D02802"/>
    <w:rsid w:val="00D03B61"/>
    <w:rsid w:val="00D0468C"/>
    <w:rsid w:val="00D04C6D"/>
    <w:rsid w:val="00D13E24"/>
    <w:rsid w:val="00D14793"/>
    <w:rsid w:val="00D23173"/>
    <w:rsid w:val="00D26124"/>
    <w:rsid w:val="00D27E61"/>
    <w:rsid w:val="00D321CE"/>
    <w:rsid w:val="00D53EE2"/>
    <w:rsid w:val="00D54BA9"/>
    <w:rsid w:val="00D55367"/>
    <w:rsid w:val="00D56F0C"/>
    <w:rsid w:val="00D605FE"/>
    <w:rsid w:val="00D61891"/>
    <w:rsid w:val="00D641BF"/>
    <w:rsid w:val="00D646B6"/>
    <w:rsid w:val="00D65BB3"/>
    <w:rsid w:val="00D65C49"/>
    <w:rsid w:val="00D679A4"/>
    <w:rsid w:val="00D71F1F"/>
    <w:rsid w:val="00D7287C"/>
    <w:rsid w:val="00D74E10"/>
    <w:rsid w:val="00D74F8C"/>
    <w:rsid w:val="00D75A70"/>
    <w:rsid w:val="00D80615"/>
    <w:rsid w:val="00D83244"/>
    <w:rsid w:val="00D84B94"/>
    <w:rsid w:val="00D84F95"/>
    <w:rsid w:val="00D961B4"/>
    <w:rsid w:val="00DA4FF4"/>
    <w:rsid w:val="00DB1134"/>
    <w:rsid w:val="00DB2F20"/>
    <w:rsid w:val="00DB42AC"/>
    <w:rsid w:val="00DB43D8"/>
    <w:rsid w:val="00DB4E12"/>
    <w:rsid w:val="00DB607E"/>
    <w:rsid w:val="00DB7D64"/>
    <w:rsid w:val="00DC3F26"/>
    <w:rsid w:val="00DC598F"/>
    <w:rsid w:val="00DC7B46"/>
    <w:rsid w:val="00DD0D60"/>
    <w:rsid w:val="00DD3A92"/>
    <w:rsid w:val="00DE5FE8"/>
    <w:rsid w:val="00DF3843"/>
    <w:rsid w:val="00DF4268"/>
    <w:rsid w:val="00DF55CB"/>
    <w:rsid w:val="00E03D2C"/>
    <w:rsid w:val="00E04366"/>
    <w:rsid w:val="00E05C8C"/>
    <w:rsid w:val="00E14D2E"/>
    <w:rsid w:val="00E30B34"/>
    <w:rsid w:val="00E3140B"/>
    <w:rsid w:val="00E3256C"/>
    <w:rsid w:val="00E338A1"/>
    <w:rsid w:val="00E347F0"/>
    <w:rsid w:val="00E40C99"/>
    <w:rsid w:val="00E4329F"/>
    <w:rsid w:val="00E44A82"/>
    <w:rsid w:val="00E44EA1"/>
    <w:rsid w:val="00E54254"/>
    <w:rsid w:val="00E54DD2"/>
    <w:rsid w:val="00E5706E"/>
    <w:rsid w:val="00E664F7"/>
    <w:rsid w:val="00E71C95"/>
    <w:rsid w:val="00E72133"/>
    <w:rsid w:val="00E72DEF"/>
    <w:rsid w:val="00E738AE"/>
    <w:rsid w:val="00E73B83"/>
    <w:rsid w:val="00E73EC4"/>
    <w:rsid w:val="00E83051"/>
    <w:rsid w:val="00E86F19"/>
    <w:rsid w:val="00EA01EC"/>
    <w:rsid w:val="00EA0783"/>
    <w:rsid w:val="00EA07F5"/>
    <w:rsid w:val="00EA0D7E"/>
    <w:rsid w:val="00EA2E81"/>
    <w:rsid w:val="00EA3F84"/>
    <w:rsid w:val="00EB04B7"/>
    <w:rsid w:val="00EB092D"/>
    <w:rsid w:val="00EB1AF6"/>
    <w:rsid w:val="00EB3B48"/>
    <w:rsid w:val="00EB3E41"/>
    <w:rsid w:val="00EB6F07"/>
    <w:rsid w:val="00EC1D64"/>
    <w:rsid w:val="00ED1951"/>
    <w:rsid w:val="00ED4703"/>
    <w:rsid w:val="00ED5AC8"/>
    <w:rsid w:val="00EE04B2"/>
    <w:rsid w:val="00EE2D7D"/>
    <w:rsid w:val="00EE3ABF"/>
    <w:rsid w:val="00EE493B"/>
    <w:rsid w:val="00EE54E7"/>
    <w:rsid w:val="00EE7D2F"/>
    <w:rsid w:val="00EF3F54"/>
    <w:rsid w:val="00EF41A0"/>
    <w:rsid w:val="00EF5BFF"/>
    <w:rsid w:val="00EF5C58"/>
    <w:rsid w:val="00EF6556"/>
    <w:rsid w:val="00EF7231"/>
    <w:rsid w:val="00F00A52"/>
    <w:rsid w:val="00F05BC7"/>
    <w:rsid w:val="00F05D51"/>
    <w:rsid w:val="00F060C7"/>
    <w:rsid w:val="00F17279"/>
    <w:rsid w:val="00F25153"/>
    <w:rsid w:val="00F30C08"/>
    <w:rsid w:val="00F310F4"/>
    <w:rsid w:val="00F327B2"/>
    <w:rsid w:val="00F411DB"/>
    <w:rsid w:val="00F41BEE"/>
    <w:rsid w:val="00F429D5"/>
    <w:rsid w:val="00F42DA4"/>
    <w:rsid w:val="00F44CC3"/>
    <w:rsid w:val="00F5140D"/>
    <w:rsid w:val="00F549AF"/>
    <w:rsid w:val="00F61899"/>
    <w:rsid w:val="00F61A46"/>
    <w:rsid w:val="00F6218F"/>
    <w:rsid w:val="00F63CE0"/>
    <w:rsid w:val="00F655D3"/>
    <w:rsid w:val="00F67697"/>
    <w:rsid w:val="00F67AD6"/>
    <w:rsid w:val="00F70D34"/>
    <w:rsid w:val="00F72230"/>
    <w:rsid w:val="00F755A5"/>
    <w:rsid w:val="00F76449"/>
    <w:rsid w:val="00F8151E"/>
    <w:rsid w:val="00F8553D"/>
    <w:rsid w:val="00F87782"/>
    <w:rsid w:val="00F92DCC"/>
    <w:rsid w:val="00FA0D60"/>
    <w:rsid w:val="00FA3393"/>
    <w:rsid w:val="00FA3D25"/>
    <w:rsid w:val="00FA6C8B"/>
    <w:rsid w:val="00FB0F24"/>
    <w:rsid w:val="00FC17AA"/>
    <w:rsid w:val="00FC2FC4"/>
    <w:rsid w:val="00FC34B6"/>
    <w:rsid w:val="00FC5A48"/>
    <w:rsid w:val="00FC67E5"/>
    <w:rsid w:val="00FC6E39"/>
    <w:rsid w:val="00FC6F14"/>
    <w:rsid w:val="00FD17AB"/>
    <w:rsid w:val="00FD3ACA"/>
    <w:rsid w:val="00FD40F7"/>
    <w:rsid w:val="00FE25B6"/>
    <w:rsid w:val="00FE2B47"/>
    <w:rsid w:val="00FE6280"/>
    <w:rsid w:val="00FE792A"/>
    <w:rsid w:val="00FE7B39"/>
    <w:rsid w:val="00FF2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49BB65"/>
  <w15:docId w15:val="{45B829E8-E175-4EEC-9E20-3E67FFC16B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C5762"/>
  </w:style>
  <w:style w:type="paragraph" w:styleId="2">
    <w:name w:val="heading 2"/>
    <w:basedOn w:val="a"/>
    <w:link w:val="20"/>
    <w:uiPriority w:val="9"/>
    <w:qFormat/>
    <w:rsid w:val="0054448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0D6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D0D60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nhideWhenUsed/>
    <w:rsid w:val="00551395"/>
    <w:rPr>
      <w:color w:val="0000FF"/>
      <w:u w:val="single"/>
    </w:rPr>
  </w:style>
  <w:style w:type="table" w:styleId="a6">
    <w:name w:val="Table Grid"/>
    <w:basedOn w:val="a1"/>
    <w:uiPriority w:val="59"/>
    <w:rsid w:val="005513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0910FF"/>
  </w:style>
  <w:style w:type="character" w:customStyle="1" w:styleId="js-phone-number">
    <w:name w:val="js-phone-number"/>
    <w:basedOn w:val="a0"/>
    <w:rsid w:val="000910FF"/>
  </w:style>
  <w:style w:type="paragraph" w:styleId="a7">
    <w:name w:val="No Spacing"/>
    <w:uiPriority w:val="1"/>
    <w:qFormat/>
    <w:rsid w:val="000910FF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1150D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8">
    <w:name w:val="List Paragraph"/>
    <w:basedOn w:val="a"/>
    <w:uiPriority w:val="34"/>
    <w:qFormat/>
    <w:rsid w:val="00252C4C"/>
    <w:pPr>
      <w:ind w:left="720"/>
      <w:contextualSpacing/>
    </w:pPr>
  </w:style>
  <w:style w:type="paragraph" w:styleId="a9">
    <w:name w:val="Normal (Web)"/>
    <w:basedOn w:val="a"/>
    <w:uiPriority w:val="99"/>
    <w:unhideWhenUsed/>
    <w:rsid w:val="00987A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Emphasis"/>
    <w:basedOn w:val="a0"/>
    <w:uiPriority w:val="20"/>
    <w:qFormat/>
    <w:rsid w:val="005332F9"/>
    <w:rPr>
      <w:i/>
      <w:iCs/>
    </w:rPr>
  </w:style>
  <w:style w:type="character" w:customStyle="1" w:styleId="20">
    <w:name w:val="Заголовок 2 Знак"/>
    <w:basedOn w:val="a0"/>
    <w:link w:val="2"/>
    <w:uiPriority w:val="9"/>
    <w:rsid w:val="0054448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b">
    <w:name w:val="Strong"/>
    <w:basedOn w:val="a0"/>
    <w:uiPriority w:val="22"/>
    <w:qFormat/>
    <w:rsid w:val="0082417B"/>
    <w:rPr>
      <w:b/>
      <w:bCs/>
    </w:rPr>
  </w:style>
  <w:style w:type="paragraph" w:styleId="ac">
    <w:name w:val="Body Text"/>
    <w:basedOn w:val="a"/>
    <w:link w:val="ad"/>
    <w:uiPriority w:val="1"/>
    <w:qFormat/>
    <w:rsid w:val="00590293"/>
    <w:pPr>
      <w:widowControl w:val="0"/>
      <w:autoSpaceDE w:val="0"/>
      <w:autoSpaceDN w:val="0"/>
      <w:spacing w:after="0" w:line="240" w:lineRule="auto"/>
      <w:ind w:left="39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Основной текст Знак"/>
    <w:basedOn w:val="a0"/>
    <w:link w:val="ac"/>
    <w:uiPriority w:val="1"/>
    <w:rsid w:val="00590293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590293"/>
    <w:pPr>
      <w:widowControl w:val="0"/>
      <w:autoSpaceDE w:val="0"/>
      <w:autoSpaceDN w:val="0"/>
      <w:spacing w:before="76" w:after="0" w:line="240" w:lineRule="auto"/>
      <w:ind w:left="754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59029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59029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table" w:customStyle="1" w:styleId="TableGrid">
    <w:name w:val="TableGrid"/>
    <w:rsid w:val="00FA0D60"/>
    <w:pPr>
      <w:spacing w:after="0" w:line="240" w:lineRule="auto"/>
    </w:pPr>
    <w:rPr>
      <w:rFonts w:eastAsiaTheme="minorEastAsia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e">
    <w:name w:val="header"/>
    <w:basedOn w:val="a"/>
    <w:link w:val="af"/>
    <w:uiPriority w:val="99"/>
    <w:semiHidden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semiHidden/>
    <w:rsid w:val="00545794"/>
  </w:style>
  <w:style w:type="paragraph" w:styleId="af0">
    <w:name w:val="footer"/>
    <w:basedOn w:val="a"/>
    <w:link w:val="af1"/>
    <w:uiPriority w:val="99"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545794"/>
  </w:style>
  <w:style w:type="character" w:styleId="af2">
    <w:name w:val="Placeholder Text"/>
    <w:basedOn w:val="a0"/>
    <w:uiPriority w:val="99"/>
    <w:semiHidden/>
    <w:rsid w:val="004E379B"/>
    <w:rPr>
      <w:color w:val="808080"/>
    </w:rPr>
  </w:style>
  <w:style w:type="character" w:customStyle="1" w:styleId="Bodytext2">
    <w:name w:val="Body text (2)_"/>
    <w:basedOn w:val="a0"/>
    <w:link w:val="Bodytext20"/>
    <w:rsid w:val="009E412E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Bodytext2SegoeUI105ptItalicSpacing1pt">
    <w:name w:val="Body text (2) + Segoe UI;10.5 pt;Italic;Spacing 1 pt"/>
    <w:basedOn w:val="Bodytext2"/>
    <w:rsid w:val="009E412E"/>
    <w:rPr>
      <w:rFonts w:ascii="Segoe UI" w:eastAsia="Segoe UI" w:hAnsi="Segoe UI" w:cs="Segoe UI"/>
      <w:i/>
      <w:iCs/>
      <w:color w:val="000000"/>
      <w:spacing w:val="3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paragraph" w:customStyle="1" w:styleId="Bodytext20">
    <w:name w:val="Body text (2)"/>
    <w:basedOn w:val="a"/>
    <w:link w:val="Bodytext2"/>
    <w:rsid w:val="009E412E"/>
    <w:pPr>
      <w:widowControl w:val="0"/>
      <w:shd w:val="clear" w:color="auto" w:fill="FFFFFF"/>
      <w:spacing w:after="0" w:line="0" w:lineRule="atLeast"/>
      <w:jc w:val="both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93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5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71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235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856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716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845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842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72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911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61344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060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78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0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0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78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23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8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2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0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9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1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4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6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0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7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6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83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4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1984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1572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4986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6299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14271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8687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16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5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2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4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5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6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8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6CD84F-B7CC-4F7F-9AE5-38F6549AE9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12</Pages>
  <Words>1399</Words>
  <Characters>7976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 Ивановна</dc:creator>
  <cp:lastModifiedBy>Пользователь Windows</cp:lastModifiedBy>
  <cp:revision>9</cp:revision>
  <cp:lastPrinted>2015-04-10T02:44:00Z</cp:lastPrinted>
  <dcterms:created xsi:type="dcterms:W3CDTF">2022-11-20T09:12:00Z</dcterms:created>
  <dcterms:modified xsi:type="dcterms:W3CDTF">2022-11-20T17:21:00Z</dcterms:modified>
</cp:coreProperties>
</file>