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8B" w:rsidRDefault="00A8368B" w:rsidP="00A8368B">
      <w:pPr>
        <w:jc w:val="center"/>
        <w:rPr>
          <w:spacing w:val="20"/>
        </w:rPr>
      </w:pPr>
      <w:r>
        <w:rPr>
          <w:spacing w:val="20"/>
          <w:sz w:val="22"/>
        </w:rPr>
        <w:t>РОССИЙСКАЯ ФЕДЕРАЦИЯ</w:t>
      </w:r>
    </w:p>
    <w:p w:rsidR="00A8368B" w:rsidRDefault="00A8368B" w:rsidP="00A8368B">
      <w:pPr>
        <w:jc w:val="center"/>
        <w:rPr>
          <w:spacing w:val="20"/>
        </w:rPr>
      </w:pPr>
      <w:r>
        <w:rPr>
          <w:spacing w:val="20"/>
          <w:sz w:val="22"/>
        </w:rPr>
        <w:t>АДМИНИСТРАЦИЯ ГОРОДА МИНУСИНСКА</w:t>
      </w:r>
    </w:p>
    <w:p w:rsidR="00A8368B" w:rsidRDefault="00A8368B" w:rsidP="00A8368B">
      <w:pPr>
        <w:jc w:val="center"/>
        <w:rPr>
          <w:spacing w:val="20"/>
        </w:rPr>
      </w:pPr>
      <w:r>
        <w:rPr>
          <w:spacing w:val="20"/>
          <w:sz w:val="22"/>
        </w:rPr>
        <w:t>КРАСНОЯРСКОГО КРАЯ</w:t>
      </w:r>
    </w:p>
    <w:p w:rsidR="00A8368B" w:rsidRDefault="00A8368B" w:rsidP="00A8368B">
      <w:pPr>
        <w:jc w:val="center"/>
      </w:pPr>
    </w:p>
    <w:p w:rsidR="00A8368B" w:rsidRDefault="00A8368B" w:rsidP="00A8368B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:rsidR="00A8368B" w:rsidRPr="0058126C" w:rsidRDefault="00A8368B" w:rsidP="00A8368B">
      <w:pPr>
        <w:jc w:val="center"/>
        <w:rPr>
          <w:b/>
          <w:sz w:val="52"/>
          <w:szCs w:val="52"/>
        </w:rPr>
      </w:pPr>
    </w:p>
    <w:p w:rsidR="00A8368B" w:rsidRPr="007961D4" w:rsidRDefault="00F945E1" w:rsidP="00A8368B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A8368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9F6898">
        <w:rPr>
          <w:sz w:val="28"/>
          <w:szCs w:val="28"/>
        </w:rPr>
        <w:t>.</w:t>
      </w:r>
      <w:r w:rsidR="00A8368B">
        <w:rPr>
          <w:sz w:val="28"/>
          <w:szCs w:val="28"/>
        </w:rPr>
        <w:t>2022</w:t>
      </w:r>
      <w:r w:rsidR="00A8368B" w:rsidRPr="007961D4">
        <w:rPr>
          <w:sz w:val="28"/>
          <w:szCs w:val="28"/>
        </w:rPr>
        <w:tab/>
      </w:r>
      <w:r w:rsidR="00A8368B" w:rsidRPr="007961D4">
        <w:rPr>
          <w:sz w:val="28"/>
          <w:szCs w:val="28"/>
        </w:rPr>
        <w:tab/>
      </w:r>
      <w:r w:rsidR="00A8368B" w:rsidRPr="007961D4">
        <w:rPr>
          <w:sz w:val="28"/>
          <w:szCs w:val="28"/>
        </w:rPr>
        <w:tab/>
      </w:r>
      <w:r w:rsidR="00A8368B" w:rsidRPr="007961D4">
        <w:rPr>
          <w:sz w:val="28"/>
          <w:szCs w:val="28"/>
        </w:rPr>
        <w:tab/>
      </w:r>
      <w:r w:rsidR="00A8368B" w:rsidRPr="007961D4">
        <w:rPr>
          <w:sz w:val="28"/>
          <w:szCs w:val="28"/>
        </w:rPr>
        <w:tab/>
      </w:r>
      <w:r w:rsidR="00A8368B" w:rsidRPr="007961D4">
        <w:rPr>
          <w:sz w:val="28"/>
          <w:szCs w:val="28"/>
        </w:rPr>
        <w:tab/>
      </w:r>
      <w:r w:rsidR="00A8368B" w:rsidRPr="007961D4">
        <w:rPr>
          <w:sz w:val="28"/>
          <w:szCs w:val="28"/>
        </w:rPr>
        <w:tab/>
      </w:r>
      <w:r w:rsidR="00A8368B" w:rsidRPr="007961D4">
        <w:rPr>
          <w:sz w:val="28"/>
          <w:szCs w:val="28"/>
        </w:rPr>
        <w:tab/>
      </w:r>
      <w:r w:rsidR="009F68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A8368B">
        <w:rPr>
          <w:sz w:val="28"/>
          <w:szCs w:val="28"/>
        </w:rPr>
        <w:t>№ АГ-</w:t>
      </w:r>
      <w:r>
        <w:rPr>
          <w:sz w:val="28"/>
          <w:szCs w:val="28"/>
        </w:rPr>
        <w:t>2131</w:t>
      </w:r>
      <w:r w:rsidR="00A8368B">
        <w:rPr>
          <w:sz w:val="28"/>
          <w:szCs w:val="28"/>
        </w:rPr>
        <w:t>-</w:t>
      </w:r>
      <w:r w:rsidR="00A8368B" w:rsidRPr="007961D4">
        <w:rPr>
          <w:sz w:val="28"/>
          <w:szCs w:val="28"/>
        </w:rPr>
        <w:t>п</w:t>
      </w:r>
    </w:p>
    <w:p w:rsidR="007F4A1A" w:rsidRDefault="007F4A1A" w:rsidP="007F4A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368B" w:rsidRPr="005E654C" w:rsidRDefault="007F4A1A" w:rsidP="005E654C">
      <w:pPr>
        <w:autoSpaceDE w:val="0"/>
        <w:autoSpaceDN w:val="0"/>
        <w:adjustRightInd w:val="0"/>
        <w:jc w:val="both"/>
        <w:rPr>
          <w:color w:val="00B050"/>
          <w:sz w:val="28"/>
          <w:szCs w:val="28"/>
        </w:rPr>
      </w:pPr>
      <w:r w:rsidRPr="007F4A1A">
        <w:rPr>
          <w:sz w:val="28"/>
          <w:szCs w:val="28"/>
        </w:rPr>
        <w:t>Об утверждении Положения о порядке учета детей,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</w:t>
      </w:r>
      <w:r>
        <w:rPr>
          <w:sz w:val="28"/>
          <w:szCs w:val="28"/>
        </w:rPr>
        <w:t>ород</w:t>
      </w:r>
      <w:r w:rsidRPr="007F4A1A">
        <w:rPr>
          <w:sz w:val="28"/>
          <w:szCs w:val="28"/>
        </w:rPr>
        <w:t xml:space="preserve"> Минусинск</w:t>
      </w:r>
    </w:p>
    <w:p w:rsidR="005E654C" w:rsidRPr="005E654C" w:rsidRDefault="005E654C" w:rsidP="005E654C">
      <w:pPr>
        <w:jc w:val="center"/>
        <w:rPr>
          <w:color w:val="00B050"/>
          <w:sz w:val="28"/>
          <w:szCs w:val="28"/>
        </w:rPr>
      </w:pPr>
      <w:r w:rsidRPr="005E654C">
        <w:rPr>
          <w:color w:val="00B050"/>
          <w:sz w:val="28"/>
          <w:szCs w:val="28"/>
        </w:rPr>
        <w:t xml:space="preserve">(в редакции постановления </w:t>
      </w:r>
      <w:r>
        <w:rPr>
          <w:color w:val="00B050"/>
          <w:sz w:val="28"/>
          <w:szCs w:val="28"/>
        </w:rPr>
        <w:t xml:space="preserve">от </w:t>
      </w:r>
      <w:r w:rsidRPr="005E654C">
        <w:rPr>
          <w:color w:val="00B050"/>
          <w:sz w:val="28"/>
          <w:szCs w:val="28"/>
        </w:rPr>
        <w:t>23.12.2022 № АГ-2713-п)</w:t>
      </w:r>
    </w:p>
    <w:p w:rsidR="00373AD9" w:rsidRDefault="00373AD9" w:rsidP="007F4A1A">
      <w:pPr>
        <w:tabs>
          <w:tab w:val="left" w:pos="4320"/>
        </w:tabs>
        <w:ind w:firstLine="709"/>
        <w:jc w:val="both"/>
        <w:rPr>
          <w:sz w:val="28"/>
          <w:szCs w:val="28"/>
        </w:rPr>
      </w:pPr>
    </w:p>
    <w:p w:rsidR="007F4A1A" w:rsidRDefault="00721A33" w:rsidP="007F4A1A">
      <w:pPr>
        <w:tabs>
          <w:tab w:val="left" w:pos="4320"/>
        </w:tabs>
        <w:ind w:firstLine="709"/>
        <w:jc w:val="both"/>
        <w:rPr>
          <w:sz w:val="28"/>
          <w:szCs w:val="28"/>
        </w:rPr>
      </w:pPr>
      <w:r w:rsidRPr="0026405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0063F5">
        <w:rPr>
          <w:sz w:val="28"/>
          <w:szCs w:val="28"/>
        </w:rPr>
        <w:t>ф</w:t>
      </w:r>
      <w:r w:rsidRPr="007A1AD0">
        <w:rPr>
          <w:sz w:val="28"/>
          <w:szCs w:val="28"/>
        </w:rPr>
        <w:t>едеральным</w:t>
      </w:r>
      <w:r w:rsidR="000063F5">
        <w:rPr>
          <w:sz w:val="28"/>
          <w:szCs w:val="28"/>
        </w:rPr>
        <w:t>и</w:t>
      </w:r>
      <w:r w:rsidRPr="007A1AD0">
        <w:rPr>
          <w:sz w:val="28"/>
          <w:szCs w:val="28"/>
        </w:rPr>
        <w:t xml:space="preserve"> закон</w:t>
      </w:r>
      <w:r w:rsidR="000063F5">
        <w:rPr>
          <w:sz w:val="28"/>
          <w:szCs w:val="28"/>
        </w:rPr>
        <w:t>а</w:t>
      </w:r>
      <w:r w:rsidRPr="007A1AD0">
        <w:rPr>
          <w:sz w:val="28"/>
          <w:szCs w:val="28"/>
        </w:rPr>
        <w:t>м</w:t>
      </w:r>
      <w:r w:rsidR="000063F5">
        <w:rPr>
          <w:sz w:val="28"/>
          <w:szCs w:val="28"/>
        </w:rPr>
        <w:t>и</w:t>
      </w:r>
      <w:r w:rsidRPr="007A1AD0">
        <w:rPr>
          <w:sz w:val="28"/>
          <w:szCs w:val="28"/>
        </w:rPr>
        <w:t xml:space="preserve"> от 06.10.2003 № 131-ФЗ </w:t>
      </w:r>
      <w:r w:rsidR="000063F5">
        <w:rPr>
          <w:sz w:val="28"/>
          <w:szCs w:val="28"/>
        </w:rPr>
        <w:t xml:space="preserve">                    </w:t>
      </w:r>
      <w:r w:rsidRPr="007A1AD0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7F4A1A" w:rsidRPr="007F4A1A">
        <w:rPr>
          <w:sz w:val="28"/>
          <w:szCs w:val="28"/>
        </w:rPr>
        <w:t xml:space="preserve"> </w:t>
      </w:r>
      <w:r w:rsidR="000063F5" w:rsidRPr="007F4A1A">
        <w:rPr>
          <w:sz w:val="28"/>
          <w:szCs w:val="28"/>
        </w:rPr>
        <w:t>от 24.06.1999 № 120-ФЗ «Об основах системы профилактики безнадзорности и правонарушений несовершеннолетних»</w:t>
      </w:r>
      <w:r w:rsidR="000063F5">
        <w:rPr>
          <w:sz w:val="28"/>
          <w:szCs w:val="28"/>
        </w:rPr>
        <w:t xml:space="preserve">,                                               </w:t>
      </w:r>
      <w:r w:rsidR="007F4A1A" w:rsidRPr="007F4A1A">
        <w:rPr>
          <w:sz w:val="28"/>
          <w:szCs w:val="28"/>
        </w:rPr>
        <w:t xml:space="preserve">п. 6 ч.1 ст.9 </w:t>
      </w:r>
      <w:hyperlink r:id="rId8" w:history="1">
        <w:r w:rsidRPr="00721A33">
          <w:rPr>
            <w:sz w:val="28"/>
            <w:szCs w:val="28"/>
          </w:rPr>
          <w:t xml:space="preserve">Федерального закона от 29 декабря 2012 года № 273-ФЗ </w:t>
        </w:r>
        <w:r w:rsidR="000063F5">
          <w:rPr>
            <w:sz w:val="28"/>
            <w:szCs w:val="28"/>
          </w:rPr>
          <w:t xml:space="preserve">                       </w:t>
        </w:r>
        <w:r w:rsidRPr="00721A33">
          <w:rPr>
            <w:sz w:val="28"/>
            <w:szCs w:val="28"/>
          </w:rPr>
          <w:t>«Об образовании в Российской Федерации»</w:t>
        </w:r>
      </w:hyperlink>
      <w:r w:rsidRPr="007B75BC">
        <w:rPr>
          <w:sz w:val="28"/>
          <w:szCs w:val="28"/>
        </w:rPr>
        <w:t>, </w:t>
      </w:r>
      <w:r w:rsidR="007F4A1A" w:rsidRPr="007F4A1A">
        <w:rPr>
          <w:sz w:val="28"/>
          <w:szCs w:val="28"/>
        </w:rPr>
        <w:t>в целях осуществления ежегодного персонального учета детей, подлежащих обязательному обучению в образовательных учреждениях, реализующих основные общеобразовательные программы, а также определения порядка взаимодействия органов, учреждений и организаций, участвующих в проведении учета детей</w:t>
      </w:r>
      <w:r w:rsidR="00A8368B" w:rsidRPr="00A238EC">
        <w:rPr>
          <w:sz w:val="28"/>
          <w:szCs w:val="28"/>
        </w:rPr>
        <w:t>, ПОСТАНОВЛЯЮ:</w:t>
      </w:r>
    </w:p>
    <w:p w:rsidR="007F4A1A" w:rsidRPr="007F4A1A" w:rsidRDefault="00A8368B" w:rsidP="007F4A1A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A238EC">
        <w:rPr>
          <w:sz w:val="28"/>
          <w:szCs w:val="28"/>
        </w:rPr>
        <w:t xml:space="preserve">1. </w:t>
      </w:r>
      <w:r w:rsidR="007F4A1A" w:rsidRPr="007F4A1A">
        <w:rPr>
          <w:sz w:val="28"/>
          <w:szCs w:val="28"/>
        </w:rPr>
        <w:t xml:space="preserve">Утвердить Положение о порядке учета детей, подлежащих обучению в образовательных организациях, реализующих основные общеобразовательные программы дошкольного общего, начального общего, основного общего, среднего общего образования на территории муниципального образования город Минусинск, согласно приложению. </w:t>
      </w:r>
    </w:p>
    <w:p w:rsidR="00A8368B" w:rsidRPr="00CF14A2" w:rsidRDefault="00A8368B" w:rsidP="007F4A1A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A238EC">
        <w:rPr>
          <w:sz w:val="28"/>
          <w:szCs w:val="28"/>
        </w:rPr>
        <w:t xml:space="preserve">2. </w:t>
      </w:r>
      <w:r w:rsidR="007E6E72" w:rsidRPr="007E6E72">
        <w:rPr>
          <w:sz w:val="28"/>
          <w:szCs w:val="28"/>
        </w:rPr>
        <w:t>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:rsidR="00A8368B" w:rsidRDefault="00A8368B" w:rsidP="00A83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187E">
        <w:rPr>
          <w:sz w:val="28"/>
          <w:szCs w:val="28"/>
        </w:rPr>
        <w:t xml:space="preserve">. </w:t>
      </w:r>
      <w:r w:rsidRPr="00310D6B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возложить на заместителя Главы города по социальным вопросам Павлову Ж.В.</w:t>
      </w:r>
    </w:p>
    <w:p w:rsidR="00A8368B" w:rsidRDefault="00A8368B" w:rsidP="00A83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187E">
        <w:rPr>
          <w:sz w:val="28"/>
          <w:szCs w:val="28"/>
        </w:rPr>
        <w:t xml:space="preserve">. </w:t>
      </w:r>
      <w:r w:rsidRPr="000B10E9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7F4A1A">
        <w:rPr>
          <w:sz w:val="28"/>
          <w:szCs w:val="28"/>
        </w:rPr>
        <w:t>.</w:t>
      </w:r>
      <w:r w:rsidR="00D53CBD">
        <w:rPr>
          <w:sz w:val="28"/>
          <w:szCs w:val="28"/>
        </w:rPr>
        <w:t xml:space="preserve"> </w:t>
      </w:r>
    </w:p>
    <w:p w:rsidR="00D53CBD" w:rsidRDefault="00D53CBD" w:rsidP="00A8368B">
      <w:pPr>
        <w:jc w:val="both"/>
        <w:rPr>
          <w:sz w:val="28"/>
          <w:szCs w:val="28"/>
        </w:rPr>
      </w:pPr>
    </w:p>
    <w:p w:rsidR="00E850DF" w:rsidRDefault="00E850DF" w:rsidP="00A8368B">
      <w:pPr>
        <w:jc w:val="both"/>
        <w:rPr>
          <w:sz w:val="28"/>
          <w:szCs w:val="28"/>
        </w:rPr>
      </w:pPr>
    </w:p>
    <w:p w:rsidR="00D53CBD" w:rsidRDefault="007F4A1A" w:rsidP="00D53C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Врио </w:t>
      </w:r>
      <w:r w:rsidR="00D53CBD" w:rsidRPr="00121784">
        <w:rPr>
          <w:rFonts w:eastAsia="Calibri"/>
          <w:sz w:val="28"/>
          <w:szCs w:val="28"/>
          <w:lang w:eastAsia="en-US"/>
        </w:rPr>
        <w:t>Глав</w:t>
      </w:r>
      <w:r>
        <w:rPr>
          <w:rFonts w:eastAsia="Calibri"/>
          <w:sz w:val="28"/>
          <w:szCs w:val="28"/>
          <w:lang w:eastAsia="en-US"/>
        </w:rPr>
        <w:t>ы</w:t>
      </w:r>
      <w:r w:rsidR="00D53CBD">
        <w:rPr>
          <w:rFonts w:eastAsia="Calibri"/>
          <w:sz w:val="28"/>
          <w:szCs w:val="28"/>
          <w:lang w:eastAsia="en-US"/>
        </w:rPr>
        <w:t xml:space="preserve"> </w:t>
      </w:r>
      <w:r w:rsidR="00D53CBD" w:rsidRPr="00121784">
        <w:rPr>
          <w:rFonts w:eastAsia="Calibri"/>
          <w:sz w:val="28"/>
          <w:szCs w:val="28"/>
          <w:lang w:eastAsia="en-US"/>
        </w:rPr>
        <w:t>города</w:t>
      </w:r>
      <w:r w:rsidR="00D53CBD">
        <w:rPr>
          <w:rFonts w:eastAsia="Calibri"/>
          <w:sz w:val="28"/>
          <w:szCs w:val="28"/>
          <w:lang w:eastAsia="en-US"/>
        </w:rPr>
        <w:tab/>
      </w:r>
      <w:r w:rsidR="00D53CBD">
        <w:rPr>
          <w:rFonts w:eastAsia="Calibri"/>
          <w:sz w:val="28"/>
          <w:szCs w:val="28"/>
          <w:lang w:eastAsia="en-US"/>
        </w:rPr>
        <w:tab/>
      </w:r>
      <w:r w:rsidR="00D53CBD">
        <w:rPr>
          <w:rFonts w:eastAsia="Calibri"/>
          <w:sz w:val="28"/>
          <w:szCs w:val="28"/>
          <w:lang w:eastAsia="en-US"/>
        </w:rPr>
        <w:tab/>
      </w:r>
      <w:r w:rsidR="00D53CBD">
        <w:rPr>
          <w:rFonts w:eastAsia="Calibri"/>
          <w:sz w:val="28"/>
          <w:szCs w:val="28"/>
          <w:lang w:eastAsia="en-US"/>
        </w:rPr>
        <w:tab/>
      </w:r>
      <w:r w:rsidR="00D53CBD">
        <w:rPr>
          <w:rFonts w:eastAsia="Calibri"/>
          <w:sz w:val="28"/>
          <w:szCs w:val="28"/>
          <w:lang w:eastAsia="en-US"/>
        </w:rPr>
        <w:tab/>
      </w:r>
      <w:r w:rsidR="00D53CBD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В.В. Кыров</w:t>
      </w:r>
    </w:p>
    <w:p w:rsidR="007F4A1A" w:rsidRDefault="007F4A1A" w:rsidP="00D53CBD">
      <w:pPr>
        <w:jc w:val="both"/>
        <w:rPr>
          <w:rFonts w:eastAsia="Calibri"/>
          <w:sz w:val="28"/>
          <w:szCs w:val="28"/>
          <w:lang w:eastAsia="en-US"/>
        </w:rPr>
      </w:pPr>
    </w:p>
    <w:p w:rsidR="007F4A1A" w:rsidRDefault="007F4A1A" w:rsidP="00D53CBD">
      <w:pPr>
        <w:jc w:val="both"/>
        <w:rPr>
          <w:rFonts w:eastAsia="Calibri"/>
          <w:sz w:val="28"/>
          <w:szCs w:val="28"/>
          <w:lang w:eastAsia="en-US"/>
        </w:rPr>
      </w:pPr>
    </w:p>
    <w:p w:rsidR="007F4A1A" w:rsidRDefault="007F4A1A" w:rsidP="00D53CBD">
      <w:pPr>
        <w:jc w:val="both"/>
        <w:rPr>
          <w:rFonts w:eastAsia="Calibri"/>
          <w:sz w:val="28"/>
          <w:szCs w:val="28"/>
          <w:lang w:eastAsia="en-US"/>
        </w:rPr>
      </w:pPr>
    </w:p>
    <w:p w:rsidR="007F4A1A" w:rsidRDefault="007F4A1A" w:rsidP="007F4A1A">
      <w:pPr>
        <w:tabs>
          <w:tab w:val="left" w:pos="851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F4A1A" w:rsidRPr="00340CE0" w:rsidRDefault="007F4A1A" w:rsidP="007F4A1A">
      <w:pPr>
        <w:tabs>
          <w:tab w:val="left" w:pos="851"/>
        </w:tabs>
        <w:ind w:left="4962"/>
        <w:rPr>
          <w:sz w:val="28"/>
          <w:szCs w:val="28"/>
        </w:rPr>
      </w:pPr>
      <w:r w:rsidRPr="00340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340CE0">
        <w:rPr>
          <w:sz w:val="28"/>
          <w:szCs w:val="28"/>
        </w:rPr>
        <w:t>постановлению</w:t>
      </w:r>
    </w:p>
    <w:p w:rsidR="007F4A1A" w:rsidRPr="00340CE0" w:rsidRDefault="007F4A1A" w:rsidP="007F4A1A">
      <w:pPr>
        <w:tabs>
          <w:tab w:val="left" w:pos="851"/>
        </w:tabs>
        <w:ind w:left="5529" w:hanging="567"/>
        <w:rPr>
          <w:sz w:val="28"/>
          <w:szCs w:val="28"/>
        </w:rPr>
      </w:pPr>
      <w:r>
        <w:rPr>
          <w:sz w:val="28"/>
          <w:szCs w:val="28"/>
        </w:rPr>
        <w:t>А</w:t>
      </w:r>
      <w:r w:rsidRPr="00340CE0">
        <w:rPr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города Минусинска</w:t>
      </w:r>
    </w:p>
    <w:p w:rsidR="007F4A1A" w:rsidRPr="00373AD9" w:rsidRDefault="007F4A1A" w:rsidP="007F4A1A">
      <w:pPr>
        <w:tabs>
          <w:tab w:val="left" w:pos="851"/>
        </w:tabs>
        <w:rPr>
          <w:sz w:val="28"/>
          <w:szCs w:val="28"/>
        </w:rPr>
      </w:pPr>
      <w:r w:rsidRPr="00373AD9">
        <w:rPr>
          <w:sz w:val="28"/>
          <w:szCs w:val="28"/>
        </w:rPr>
        <w:t xml:space="preserve">                                                                       от </w:t>
      </w:r>
      <w:r w:rsidR="00F945E1" w:rsidRPr="00373AD9">
        <w:rPr>
          <w:sz w:val="28"/>
          <w:szCs w:val="28"/>
        </w:rPr>
        <w:t>18</w:t>
      </w:r>
      <w:r w:rsidRPr="00373AD9">
        <w:rPr>
          <w:sz w:val="28"/>
          <w:szCs w:val="28"/>
        </w:rPr>
        <w:t>.</w:t>
      </w:r>
      <w:r w:rsidR="00F945E1" w:rsidRPr="00373AD9">
        <w:rPr>
          <w:sz w:val="28"/>
          <w:szCs w:val="28"/>
        </w:rPr>
        <w:t>10</w:t>
      </w:r>
      <w:r w:rsidRPr="00373AD9">
        <w:rPr>
          <w:sz w:val="28"/>
          <w:szCs w:val="28"/>
        </w:rPr>
        <w:t xml:space="preserve">.2022 № </w:t>
      </w:r>
      <w:r w:rsidR="00F945E1" w:rsidRPr="00373AD9">
        <w:rPr>
          <w:sz w:val="28"/>
          <w:szCs w:val="28"/>
        </w:rPr>
        <w:t>АГ-2131-п</w:t>
      </w:r>
    </w:p>
    <w:p w:rsidR="005E654C" w:rsidRPr="00373AD9" w:rsidRDefault="005E654C" w:rsidP="005E654C">
      <w:pPr>
        <w:ind w:left="4956"/>
        <w:rPr>
          <w:sz w:val="28"/>
          <w:szCs w:val="28"/>
        </w:rPr>
      </w:pPr>
      <w:r w:rsidRPr="00373AD9">
        <w:rPr>
          <w:sz w:val="28"/>
          <w:szCs w:val="28"/>
        </w:rPr>
        <w:t>(в редакции постановления от 23.12.2022 № АГ-2713-п)</w:t>
      </w:r>
    </w:p>
    <w:p w:rsidR="007F4A1A" w:rsidRPr="00373AD9" w:rsidRDefault="007F4A1A" w:rsidP="00D53CBD">
      <w:pPr>
        <w:jc w:val="both"/>
        <w:rPr>
          <w:rFonts w:eastAsia="Calibri"/>
          <w:sz w:val="28"/>
          <w:szCs w:val="28"/>
          <w:lang w:eastAsia="en-US"/>
        </w:rPr>
      </w:pPr>
    </w:p>
    <w:p w:rsidR="008D4AC5" w:rsidRPr="00373AD9" w:rsidRDefault="008D4AC5" w:rsidP="008D4AC5">
      <w:pPr>
        <w:jc w:val="center"/>
        <w:rPr>
          <w:sz w:val="28"/>
          <w:szCs w:val="28"/>
        </w:rPr>
      </w:pPr>
      <w:r w:rsidRPr="00373AD9">
        <w:rPr>
          <w:sz w:val="28"/>
          <w:szCs w:val="28"/>
        </w:rPr>
        <w:t>Положение</w:t>
      </w:r>
    </w:p>
    <w:p w:rsidR="008D4AC5" w:rsidRPr="00373AD9" w:rsidRDefault="008D4AC5" w:rsidP="008D4AC5">
      <w:pPr>
        <w:jc w:val="center"/>
        <w:rPr>
          <w:sz w:val="28"/>
          <w:szCs w:val="28"/>
        </w:rPr>
      </w:pPr>
      <w:r w:rsidRPr="00373AD9">
        <w:rPr>
          <w:sz w:val="28"/>
          <w:szCs w:val="28"/>
        </w:rPr>
        <w:t>о порядке учета несовершеннолетних, подлежащих обучению по образовательным программам начального общего, основного общего, среднего общего образования на территории муниципального образования город Минусинск.</w:t>
      </w:r>
    </w:p>
    <w:p w:rsidR="008D4AC5" w:rsidRPr="00373AD9" w:rsidRDefault="008D4AC5" w:rsidP="008D4AC5">
      <w:pPr>
        <w:jc w:val="both"/>
        <w:rPr>
          <w:b/>
          <w:sz w:val="28"/>
          <w:szCs w:val="28"/>
        </w:rPr>
      </w:pPr>
    </w:p>
    <w:p w:rsidR="008D4AC5" w:rsidRPr="00373AD9" w:rsidRDefault="008D4AC5" w:rsidP="008D4AC5">
      <w:pPr>
        <w:jc w:val="center"/>
        <w:rPr>
          <w:sz w:val="28"/>
          <w:szCs w:val="28"/>
        </w:rPr>
      </w:pPr>
      <w:r w:rsidRPr="00373AD9">
        <w:rPr>
          <w:b/>
          <w:sz w:val="28"/>
          <w:szCs w:val="28"/>
        </w:rPr>
        <w:t>1. Общие положения</w:t>
      </w:r>
    </w:p>
    <w:p w:rsidR="008D4AC5" w:rsidRPr="00373AD9" w:rsidRDefault="008D4AC5" w:rsidP="008D4AC5">
      <w:pPr>
        <w:jc w:val="both"/>
        <w:rPr>
          <w:sz w:val="28"/>
          <w:szCs w:val="28"/>
        </w:rPr>
      </w:pPr>
    </w:p>
    <w:p w:rsidR="008D4AC5" w:rsidRPr="00373AD9" w:rsidRDefault="008D4AC5" w:rsidP="008D4AC5">
      <w:pPr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 xml:space="preserve">1.1. Порядок учета несовершеннолетних,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город Минусинск (далее - Порядок) разработан в соответствии с Федеральным законом от 24.06.1999 № 120-ФЗ «Об основах системы профилактики безнадзорности и правонарушений несовершеннолетних», Федеральным законом от 29.12.2012 № 273-Ф3 «Об образовании в Российской Федерации», Федеральным законом от 27.07.2006 № 152-ФЗ «О персональных данных» и в целях осуществления ежегодного персонального учета несовершеннолетних, подлежащих обучению по образовательным программам дошкольного общего, начального общего, основного общего, среднего общего образования (далее - учет несовершеннолетних), профилактики безнадзорности и правонарушений несовершеннолетних на территории муниципального образования  город Минусинск. </w:t>
      </w:r>
    </w:p>
    <w:p w:rsidR="008D4AC5" w:rsidRPr="00373AD9" w:rsidRDefault="008D4AC5" w:rsidP="008D4AC5">
      <w:pPr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 xml:space="preserve">1.2. Порядок определяет систему взаимодействия учреждений и организаций, участвующих в проведении учета несовершеннолетних на территории муниципального образования город Минусинск. </w:t>
      </w:r>
    </w:p>
    <w:p w:rsidR="008D4AC5" w:rsidRPr="00373AD9" w:rsidRDefault="008D4AC5" w:rsidP="008D4AC5">
      <w:pPr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 xml:space="preserve">1.3. Обязательному учету подлежат все несовершеннолетние в возрасте от 6 лет 6 месяцев до 18 лет, проживающие (постоянно или временно) или пребывающие на территории муниципального образования независимо от наличия (отсутствия) регистрации по месту жительства (пребывания) в целях обеспечения их конституционного права на получение общего образования. </w:t>
      </w:r>
    </w:p>
    <w:p w:rsidR="008D4AC5" w:rsidRPr="00373AD9" w:rsidRDefault="008D4AC5" w:rsidP="008D4AC5">
      <w:pPr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 xml:space="preserve">1.4. Выявление и учет несовершеннолетних в возрасте от 6 лет 6 месяцев до 18 лет, зарегистрированных на закрепленной территории в пределах своей компетенции участвуют: </w:t>
      </w:r>
    </w:p>
    <w:p w:rsidR="008D4AC5" w:rsidRPr="00373AD9" w:rsidRDefault="008D4AC5" w:rsidP="008D4AC5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3AD9">
        <w:rPr>
          <w:rFonts w:ascii="Times New Roman" w:hAnsi="Times New Roman"/>
          <w:sz w:val="28"/>
          <w:szCs w:val="28"/>
        </w:rPr>
        <w:t xml:space="preserve">- муниципальные общеобразовательные учреждения, реализующие образовательные программы дошкольного образования; </w:t>
      </w:r>
    </w:p>
    <w:p w:rsidR="008D4AC5" w:rsidRPr="00373AD9" w:rsidRDefault="008D4AC5" w:rsidP="008D4AC5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3AD9">
        <w:rPr>
          <w:rFonts w:ascii="Times New Roman" w:hAnsi="Times New Roman"/>
          <w:sz w:val="28"/>
          <w:szCs w:val="28"/>
        </w:rPr>
        <w:lastRenderedPageBreak/>
        <w:t xml:space="preserve">- муниципальные общеобразовательные учреждения, реализующие образовательные программы начального общего, основного общего, среднего общего образования; </w:t>
      </w:r>
    </w:p>
    <w:p w:rsidR="008D4AC5" w:rsidRPr="00373AD9" w:rsidRDefault="008D4AC5" w:rsidP="008D4AC5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3AD9">
        <w:rPr>
          <w:rFonts w:ascii="Times New Roman" w:hAnsi="Times New Roman"/>
          <w:sz w:val="28"/>
          <w:szCs w:val="28"/>
        </w:rPr>
        <w:t xml:space="preserve">- межмуниципальный отдел МВД России «Минусинский» (по согласованию); </w:t>
      </w:r>
    </w:p>
    <w:p w:rsidR="008D4AC5" w:rsidRPr="00373AD9" w:rsidRDefault="008D4AC5" w:rsidP="008D4AC5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3AD9">
        <w:rPr>
          <w:rFonts w:ascii="Times New Roman" w:hAnsi="Times New Roman"/>
          <w:sz w:val="28"/>
          <w:szCs w:val="28"/>
        </w:rPr>
        <w:t xml:space="preserve">- краевое государственное бюджетное учреждение здравоохранения «Минусинская межрайонная больница» (по согласованию); </w:t>
      </w:r>
    </w:p>
    <w:p w:rsidR="008D4AC5" w:rsidRPr="00373AD9" w:rsidRDefault="008D4AC5" w:rsidP="008D4AC5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3AD9">
        <w:rPr>
          <w:rFonts w:ascii="Times New Roman" w:hAnsi="Times New Roman"/>
          <w:sz w:val="28"/>
          <w:szCs w:val="28"/>
        </w:rPr>
        <w:t>- краевое государственное казенное учреждение «Центр занятости населения города Минусинска» (по согласованию);</w:t>
      </w:r>
    </w:p>
    <w:p w:rsidR="008D4AC5" w:rsidRPr="00373AD9" w:rsidRDefault="008D4AC5" w:rsidP="008D4AC5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3AD9">
        <w:rPr>
          <w:rFonts w:ascii="Times New Roman" w:hAnsi="Times New Roman"/>
          <w:sz w:val="28"/>
          <w:szCs w:val="28"/>
        </w:rPr>
        <w:t>- краевое государственное бюджетное профессиональное образовательное учреждение «Минусинский колледж культуры и искусства»</w:t>
      </w:r>
      <w:r w:rsidR="00373AD9">
        <w:rPr>
          <w:rFonts w:ascii="Times New Roman" w:hAnsi="Times New Roman"/>
          <w:sz w:val="28"/>
          <w:szCs w:val="28"/>
        </w:rPr>
        <w:t xml:space="preserve"> </w:t>
      </w:r>
      <w:r w:rsidRPr="00373AD9">
        <w:rPr>
          <w:rFonts w:ascii="Times New Roman" w:hAnsi="Times New Roman"/>
          <w:sz w:val="28"/>
          <w:szCs w:val="28"/>
        </w:rPr>
        <w:t>(по согласованию);</w:t>
      </w:r>
    </w:p>
    <w:p w:rsidR="008D4AC5" w:rsidRPr="00373AD9" w:rsidRDefault="008D4AC5" w:rsidP="008D4AC5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3AD9">
        <w:rPr>
          <w:rFonts w:ascii="Times New Roman" w:hAnsi="Times New Roman"/>
          <w:sz w:val="28"/>
          <w:szCs w:val="28"/>
        </w:rPr>
        <w:t>- краевое государственное бюджетное профессиональное образовательное учреждение «Минусинский педагогический колледж имени А.С. Пушкина»</w:t>
      </w:r>
      <w:r w:rsidR="00373AD9">
        <w:rPr>
          <w:rFonts w:ascii="Times New Roman" w:hAnsi="Times New Roman"/>
          <w:sz w:val="28"/>
          <w:szCs w:val="28"/>
        </w:rPr>
        <w:t xml:space="preserve"> </w:t>
      </w:r>
      <w:r w:rsidRPr="00373AD9">
        <w:rPr>
          <w:rFonts w:ascii="Times New Roman" w:hAnsi="Times New Roman"/>
          <w:sz w:val="28"/>
          <w:szCs w:val="28"/>
        </w:rPr>
        <w:t>(по согласованию</w:t>
      </w:r>
      <w:r w:rsidRPr="00373AD9">
        <w:rPr>
          <w:rFonts w:ascii="Times New Roman" w:hAnsi="Times New Roman"/>
          <w:sz w:val="28"/>
        </w:rPr>
        <w:t>);</w:t>
      </w:r>
    </w:p>
    <w:p w:rsidR="008D4AC5" w:rsidRPr="00373AD9" w:rsidRDefault="008D4AC5" w:rsidP="008D4AC5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3AD9">
        <w:rPr>
          <w:rFonts w:ascii="Times New Roman" w:hAnsi="Times New Roman"/>
          <w:sz w:val="28"/>
          <w:szCs w:val="28"/>
        </w:rPr>
        <w:t xml:space="preserve">- </w:t>
      </w:r>
      <w:r w:rsidRPr="00373AD9">
        <w:rPr>
          <w:rFonts w:ascii="Times New Roman" w:hAnsi="Times New Roman"/>
          <w:sz w:val="28"/>
        </w:rPr>
        <w:t>краевое государственное бюджетное профессиональное образовательное учреждение «Минусинский медицинский техникум» (по согласованию);</w:t>
      </w:r>
    </w:p>
    <w:p w:rsidR="008D4AC5" w:rsidRPr="00373AD9" w:rsidRDefault="008D4AC5" w:rsidP="008D4AC5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3AD9">
        <w:rPr>
          <w:rFonts w:ascii="Times New Roman" w:hAnsi="Times New Roman"/>
          <w:sz w:val="28"/>
          <w:szCs w:val="28"/>
        </w:rPr>
        <w:t>- краевое государственное бюджетное профессиональное образовательное учреждение «Минусинский сельскохозяйственный колледж» (по согласованию).</w:t>
      </w:r>
    </w:p>
    <w:p w:rsidR="008D4AC5" w:rsidRPr="00373AD9" w:rsidRDefault="008D4AC5" w:rsidP="008D4AC5">
      <w:pPr>
        <w:ind w:firstLine="660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1.5.</w:t>
      </w:r>
      <w:r w:rsidR="00373AD9">
        <w:rPr>
          <w:sz w:val="28"/>
          <w:szCs w:val="28"/>
        </w:rPr>
        <w:t xml:space="preserve"> </w:t>
      </w:r>
      <w:r w:rsidRPr="00373AD9">
        <w:rPr>
          <w:sz w:val="28"/>
          <w:szCs w:val="28"/>
        </w:rPr>
        <w:t>Информация по учету несовершеннолетних, собираемая в соответствии с настоящим Положением, подлежит хранению и использованию в порядке, обеспечивающем ее конфиденциальность в соответствии с Федеральным законом от 27.07.2006 № 152-ФЗ «О персональных данных».</w:t>
      </w:r>
    </w:p>
    <w:p w:rsidR="008D4AC5" w:rsidRPr="00373AD9" w:rsidRDefault="008D4AC5" w:rsidP="008D4AC5">
      <w:pPr>
        <w:jc w:val="both"/>
        <w:rPr>
          <w:sz w:val="28"/>
          <w:szCs w:val="28"/>
        </w:rPr>
      </w:pPr>
    </w:p>
    <w:p w:rsidR="008D4AC5" w:rsidRPr="00373AD9" w:rsidRDefault="008D4AC5" w:rsidP="008D4AC5">
      <w:pPr>
        <w:jc w:val="center"/>
        <w:rPr>
          <w:b/>
          <w:sz w:val="28"/>
          <w:szCs w:val="28"/>
        </w:rPr>
      </w:pPr>
      <w:r w:rsidRPr="00373AD9">
        <w:rPr>
          <w:b/>
          <w:sz w:val="28"/>
          <w:szCs w:val="28"/>
        </w:rPr>
        <w:t>2. Порядок организации учета несовершеннолетних</w:t>
      </w:r>
    </w:p>
    <w:p w:rsidR="008D4AC5" w:rsidRPr="00373AD9" w:rsidRDefault="008D4AC5" w:rsidP="008D4AC5">
      <w:pPr>
        <w:jc w:val="both"/>
        <w:rPr>
          <w:sz w:val="28"/>
          <w:szCs w:val="28"/>
        </w:rPr>
      </w:pPr>
    </w:p>
    <w:p w:rsidR="008D4AC5" w:rsidRPr="00373AD9" w:rsidRDefault="008D4AC5" w:rsidP="008D4AC5">
      <w:pPr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2.1.</w:t>
      </w:r>
      <w:r w:rsidR="00373AD9">
        <w:rPr>
          <w:sz w:val="28"/>
          <w:szCs w:val="28"/>
        </w:rPr>
        <w:t xml:space="preserve"> </w:t>
      </w:r>
      <w:r w:rsidRPr="00373AD9">
        <w:rPr>
          <w:sz w:val="28"/>
          <w:szCs w:val="28"/>
        </w:rPr>
        <w:t xml:space="preserve">Организационное и методическое руководство работой по учету несовершеннолетних осуществляет Управление образования администрации города Минусинска. </w:t>
      </w:r>
    </w:p>
    <w:p w:rsidR="008D4AC5" w:rsidRPr="00373AD9" w:rsidRDefault="008D4AC5" w:rsidP="008D4AC5">
      <w:pPr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2.2. Управление образования администрации города Минусинска ежегодно актуализирует закрепление муниципальных общеобразовательных организаций за конкретными территориями города Минусинска, в соответствии с изменениями в плане градостроительства.</w:t>
      </w:r>
    </w:p>
    <w:p w:rsidR="008D4AC5" w:rsidRPr="00373AD9" w:rsidRDefault="008D4AC5" w:rsidP="008D4AC5">
      <w:pPr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2.3. Для организации персонального учета несовершеннолетних, проживающих на закрепленной территории города, каждое общеобразовательное учреждение, реализующее образовательные программы начального общего, основного общего, среднего общего образования, ежегодно до 5 сентября текущего года формирует списки несовершеннолетних в возрасте до 18 лет, не приступивших к обучению и передает эти списки в управление образование по установленной форме (приложение 1).</w:t>
      </w:r>
      <w:r w:rsidRPr="00373AD9">
        <w:rPr>
          <w:sz w:val="28"/>
          <w:szCs w:val="28"/>
        </w:rPr>
        <w:tab/>
      </w:r>
    </w:p>
    <w:p w:rsidR="008D4AC5" w:rsidRPr="00373AD9" w:rsidRDefault="008D4AC5" w:rsidP="008D4AC5">
      <w:pPr>
        <w:shd w:val="clear" w:color="auto" w:fill="FFFFFF"/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lastRenderedPageBreak/>
        <w:t>2.3. При сборе информации о несовершеннолетних, подлежащих учету, используются:</w:t>
      </w:r>
    </w:p>
    <w:p w:rsidR="008D4AC5" w:rsidRPr="00373AD9" w:rsidRDefault="008D4AC5" w:rsidP="008D4AC5">
      <w:pPr>
        <w:shd w:val="clear" w:color="auto" w:fill="FFFFFF"/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2.3.1. Сведения о несовершеннолетних, не посещающих дошкольное образовательное учреждение и подлежащих приему в первый класс в наступающем учебном году, поступающие на основе запроса управления образования администрации города Минусинска в КГБУЗ «Минусинская межрайонная больница»</w:t>
      </w:r>
      <w:r w:rsidR="00373AD9">
        <w:rPr>
          <w:sz w:val="28"/>
          <w:szCs w:val="28"/>
        </w:rPr>
        <w:t xml:space="preserve"> </w:t>
      </w:r>
      <w:r w:rsidRPr="00373AD9">
        <w:rPr>
          <w:sz w:val="28"/>
          <w:szCs w:val="28"/>
        </w:rPr>
        <w:t>(приложение 2).</w:t>
      </w:r>
      <w:r w:rsidRPr="00373AD9">
        <w:rPr>
          <w:sz w:val="28"/>
          <w:szCs w:val="28"/>
        </w:rPr>
        <w:tab/>
      </w:r>
    </w:p>
    <w:p w:rsidR="008D4AC5" w:rsidRPr="00373AD9" w:rsidRDefault="008D4AC5" w:rsidP="008D4AC5">
      <w:pPr>
        <w:shd w:val="clear" w:color="auto" w:fill="FFFFFF"/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2.3.2. Сведения о несовершеннолетних в возрасте от 6 лет и 6 месяцев до 18 лет, зарегистрированных на закрепленной территории, получающих общее образование в форме семейного образования и самообразования (приложение 3);</w:t>
      </w:r>
    </w:p>
    <w:p w:rsidR="008D4AC5" w:rsidRPr="00373AD9" w:rsidRDefault="008D4AC5" w:rsidP="008D4AC5">
      <w:pPr>
        <w:shd w:val="clear" w:color="auto" w:fill="FFFFFF"/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2.3.3. Сведения о продолжении обучения (трудоустройстве) выпускников, освоивших образовательные программы основного общего образования и среднего общего образования, поступающие от общеобразовательных учреждений, от КГКУ «Центр занятости населения города Минусинска» (приложение 4);</w:t>
      </w:r>
    </w:p>
    <w:p w:rsidR="008D4AC5" w:rsidRPr="00373AD9" w:rsidRDefault="008D4AC5" w:rsidP="008D4AC5">
      <w:pPr>
        <w:shd w:val="clear" w:color="auto" w:fill="FFFFFF"/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2.3.4. Уведомления о несовершеннолетних, не достигших 18 лет, не завершивших основное общее, среднее общее образование, досрочно отчисленных из общеобразовательного учреждения, учреждения среднего профессионального образования (приложение 5);</w:t>
      </w:r>
    </w:p>
    <w:p w:rsidR="008D4AC5" w:rsidRPr="00373AD9" w:rsidRDefault="008D4AC5" w:rsidP="008D4AC5">
      <w:pPr>
        <w:shd w:val="clear" w:color="auto" w:fill="FFFFFF"/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2.3.5. Сведения, поступающие на основе ежемесячного запроса управления образования администрации города Минусинска в МО МВД России «Минусинский» о прибытии на территорию города несовершеннолетних из стран зарубежья, из регионов, в которых ведется СВО.</w:t>
      </w:r>
    </w:p>
    <w:p w:rsidR="008D4AC5" w:rsidRPr="00373AD9" w:rsidRDefault="008D4AC5" w:rsidP="008D4AC5">
      <w:pPr>
        <w:shd w:val="clear" w:color="auto" w:fill="FFFFFF"/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2.4. Все организации и ведомства, указанные в п. 1.4. предоставляют в управление образования администрации города Минусинска информацию о несовершеннолетних, проживающих на территории города Минусинска, обладающих правом на получение начального общего, основного общего, среднего общего образования в сроки, указанные в приложениях.</w:t>
      </w:r>
    </w:p>
    <w:p w:rsidR="008D4AC5" w:rsidRPr="00373AD9" w:rsidRDefault="008D4AC5" w:rsidP="008D4AC5">
      <w:pPr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2.7. Управление образования Администрации города Минусинска обязано обеспечить систематизацию, хранение, обновление персональных данных граждан Российской Федерации, в том числе с использованием баз данных АИС «Дошкольник», КИАСУО.</w:t>
      </w:r>
    </w:p>
    <w:p w:rsidR="008D4AC5" w:rsidRPr="00373AD9" w:rsidRDefault="008D4AC5" w:rsidP="008D4AC5">
      <w:pPr>
        <w:jc w:val="both"/>
        <w:rPr>
          <w:sz w:val="28"/>
          <w:szCs w:val="28"/>
        </w:rPr>
      </w:pPr>
    </w:p>
    <w:p w:rsidR="008D4AC5" w:rsidRPr="00373AD9" w:rsidRDefault="008D4AC5" w:rsidP="008D4AC5">
      <w:pPr>
        <w:jc w:val="center"/>
        <w:rPr>
          <w:b/>
          <w:sz w:val="28"/>
          <w:szCs w:val="28"/>
        </w:rPr>
      </w:pPr>
      <w:r w:rsidRPr="00373AD9">
        <w:rPr>
          <w:b/>
          <w:sz w:val="28"/>
          <w:szCs w:val="28"/>
        </w:rPr>
        <w:t>3. Организация учета несовершеннолетних в образовательных учреждениях</w:t>
      </w:r>
    </w:p>
    <w:p w:rsidR="008D4AC5" w:rsidRPr="00373AD9" w:rsidRDefault="008D4AC5" w:rsidP="008D4AC5">
      <w:pPr>
        <w:jc w:val="both"/>
        <w:rPr>
          <w:sz w:val="28"/>
          <w:szCs w:val="28"/>
        </w:rPr>
      </w:pPr>
    </w:p>
    <w:p w:rsidR="008D4AC5" w:rsidRPr="00373AD9" w:rsidRDefault="008D4AC5" w:rsidP="008D4AC5">
      <w:pPr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3.1. Общеобразовательные учреждения, реализующие образовательные программы дошкольного общего, начального общего, основного общего, среднего общего образования ежедневно организуют контроль посещаемости обучающимися, выясняют причину их отсутствия в течение одного дня в образовательном учреждении, принимают необходимые меры по возвращению в случае неуважительной причины отсутствия.</w:t>
      </w:r>
    </w:p>
    <w:p w:rsidR="008D4AC5" w:rsidRPr="00373AD9" w:rsidRDefault="008D4AC5" w:rsidP="008D4AC5">
      <w:pPr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lastRenderedPageBreak/>
        <w:t>3.2. Общеобразовательные учреждения, реализующие образовательные программы начального общего, основного общего, среднего общего образования ежемесячно направляют информацию о несовершеннолетних, систематически пропускающих по неуважительным причинам занятия в общеобразовательном учреждении, в управление образования (приложение 6).</w:t>
      </w:r>
    </w:p>
    <w:p w:rsidR="008D4AC5" w:rsidRPr="00373AD9" w:rsidRDefault="008D4AC5" w:rsidP="008D4AC5">
      <w:pPr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 xml:space="preserve">3.3. Общеобразовательные учреждения, реализующие образовательные программы дошкольного общего образования предоставляют в управление образования администрации города Минусинска информацию о несовершеннолетних, достигших возраста 6 лет 6 месяцев, завершающих получение дошкольного образования в текущем году и подлежащих приему в 1 класс в наступающем учебном году (приложение7). </w:t>
      </w:r>
    </w:p>
    <w:p w:rsidR="008D4AC5" w:rsidRPr="00373AD9" w:rsidRDefault="008D4AC5" w:rsidP="008D4AC5">
      <w:pPr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3.4.</w:t>
      </w:r>
      <w:r w:rsidR="00373AD9">
        <w:rPr>
          <w:sz w:val="28"/>
          <w:szCs w:val="28"/>
        </w:rPr>
        <w:t xml:space="preserve"> </w:t>
      </w:r>
      <w:r w:rsidRPr="00373AD9">
        <w:rPr>
          <w:sz w:val="28"/>
          <w:szCs w:val="28"/>
        </w:rPr>
        <w:t>Общеобразовательные учреждения, реализующие образовательные программы дошкольного общего, начального общего, основного общего, среднего общего образования незамедлительно информируют управление образования о поступлении на обучение несовершеннолетних из стран зарубежья, из регионов, в которых ведется СВО.</w:t>
      </w:r>
    </w:p>
    <w:p w:rsidR="008D4AC5" w:rsidRPr="00373AD9" w:rsidRDefault="008D4AC5" w:rsidP="008D4AC5">
      <w:pPr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 xml:space="preserve">3.5. Общеобразовательные учреждения, реализующие образовательные программы начального общего, основного общего, среднего общего образования, в случае выявления семей, препятствующих получению своими детьми образования и ненадлежащим образом выполняющих обязанности по воспитанию и обучению своих детей, незамедлительно информируют управление образования администрации города Минусинска, комиссию по делам несовершеннолетних и защите их прав для принятия мер воздействия в соответствии с действующим законодательством. </w:t>
      </w:r>
    </w:p>
    <w:p w:rsidR="008D4AC5" w:rsidRPr="00373AD9" w:rsidRDefault="008D4AC5" w:rsidP="008D4AC5">
      <w:pPr>
        <w:jc w:val="both"/>
        <w:rPr>
          <w:sz w:val="28"/>
          <w:szCs w:val="28"/>
        </w:rPr>
      </w:pPr>
    </w:p>
    <w:p w:rsidR="008D4AC5" w:rsidRPr="00373AD9" w:rsidRDefault="008D4AC5" w:rsidP="008D4AC5">
      <w:pPr>
        <w:jc w:val="center"/>
        <w:rPr>
          <w:b/>
          <w:sz w:val="28"/>
          <w:szCs w:val="28"/>
        </w:rPr>
      </w:pPr>
      <w:r w:rsidRPr="00373AD9">
        <w:rPr>
          <w:b/>
          <w:sz w:val="28"/>
          <w:szCs w:val="28"/>
        </w:rPr>
        <w:t>4. Полномочия Управления образования</w:t>
      </w:r>
    </w:p>
    <w:p w:rsidR="008D4AC5" w:rsidRPr="00373AD9" w:rsidRDefault="008D4AC5" w:rsidP="008D4AC5">
      <w:pPr>
        <w:jc w:val="both"/>
        <w:rPr>
          <w:sz w:val="28"/>
          <w:szCs w:val="28"/>
        </w:rPr>
      </w:pPr>
    </w:p>
    <w:p w:rsidR="008D4AC5" w:rsidRPr="00373AD9" w:rsidRDefault="008D4AC5" w:rsidP="008D4AC5">
      <w:pPr>
        <w:shd w:val="clear" w:color="auto" w:fill="FFFFFF"/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4.1. Осуществление учета несовершеннолетних, имеющих право на получение общего образования каждого уровня, проживающих на территории города Минусинска, и форм получения образования, определенных родителями (законными представителями) несовершеннолетних.</w:t>
      </w:r>
    </w:p>
    <w:p w:rsidR="008D4AC5" w:rsidRPr="00373AD9" w:rsidRDefault="008D4AC5" w:rsidP="008D4AC5">
      <w:pPr>
        <w:shd w:val="clear" w:color="auto" w:fill="FFFFFF"/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4.2. Направление в рамках межведомственного взаимодействия в отдел по вопросам миграции межмуниципального отдела МВД России «Минусинский» ежемесячного запроса на получение сведений о несовершеннолетних иностранных гражданах, лицах без гражданства, прибывающих на территорию муниципального образования город Минусинск.</w:t>
      </w:r>
    </w:p>
    <w:p w:rsidR="008D4AC5" w:rsidRPr="00373AD9" w:rsidRDefault="008D4AC5" w:rsidP="008D4AC5">
      <w:pPr>
        <w:shd w:val="clear" w:color="auto" w:fill="FFFFFF"/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4.3. Направление в рамках межведомственного взаимодействия в КГБУЗ «Минусинская межрайонная больница» запроса на получение сведений о несовершеннолетних, подлежащих приему в первый класс в наступающем учебном году.</w:t>
      </w:r>
    </w:p>
    <w:p w:rsidR="008D4AC5" w:rsidRPr="00373AD9" w:rsidRDefault="008D4AC5" w:rsidP="008D4AC5">
      <w:pPr>
        <w:shd w:val="clear" w:color="auto" w:fill="FFFFFF"/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lastRenderedPageBreak/>
        <w:t>4.4. Направление в рамках межведомственного взаимодействия в КГКУ «Центр занятости населения города Минусинска»</w:t>
      </w:r>
      <w:r w:rsidR="00373AD9">
        <w:rPr>
          <w:sz w:val="28"/>
          <w:szCs w:val="28"/>
        </w:rPr>
        <w:t xml:space="preserve"> </w:t>
      </w:r>
      <w:r w:rsidRPr="00373AD9">
        <w:rPr>
          <w:sz w:val="28"/>
          <w:szCs w:val="28"/>
        </w:rPr>
        <w:t>запроса на получение сведений о трудоустройстве несовершеннолетних, не достигших 18 лет.</w:t>
      </w:r>
    </w:p>
    <w:p w:rsidR="008D4AC5" w:rsidRPr="00373AD9" w:rsidRDefault="008D4AC5" w:rsidP="008D4AC5">
      <w:pPr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4.5. Принятие мер по устройству несовершеннолетних, не получающих общего образования, на обучение в подведомственные образовательные учреждения.</w:t>
      </w:r>
    </w:p>
    <w:p w:rsidR="008D4AC5" w:rsidRPr="00373AD9" w:rsidRDefault="008D4AC5" w:rsidP="008D4AC5">
      <w:pPr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4.4. Принятие решения о приеме несовершеннолетних в общеобразовательное учреждение на обучение по образовательным программам начального общего образования в более раннем возрасте (ранее возраста 6 лет 6 месяцев) или более позднем возрасте (позднее возраста восьми лет).</w:t>
      </w:r>
    </w:p>
    <w:p w:rsidR="008D4AC5" w:rsidRPr="00373AD9" w:rsidRDefault="008D4AC5" w:rsidP="008D4AC5">
      <w:pPr>
        <w:ind w:firstLine="708"/>
        <w:jc w:val="both"/>
        <w:rPr>
          <w:sz w:val="28"/>
          <w:szCs w:val="28"/>
        </w:rPr>
      </w:pPr>
    </w:p>
    <w:p w:rsidR="008D4AC5" w:rsidRPr="00373AD9" w:rsidRDefault="008D4AC5" w:rsidP="008D4AC5">
      <w:pPr>
        <w:jc w:val="center"/>
        <w:rPr>
          <w:b/>
          <w:sz w:val="28"/>
          <w:szCs w:val="28"/>
        </w:rPr>
      </w:pPr>
      <w:r w:rsidRPr="00373AD9">
        <w:rPr>
          <w:b/>
          <w:sz w:val="28"/>
          <w:szCs w:val="28"/>
        </w:rPr>
        <w:t xml:space="preserve">5. Взаимодействие учреждений системы профилактики </w:t>
      </w:r>
    </w:p>
    <w:p w:rsidR="008D4AC5" w:rsidRPr="00373AD9" w:rsidRDefault="008D4AC5" w:rsidP="008D4AC5">
      <w:pPr>
        <w:jc w:val="center"/>
        <w:rPr>
          <w:b/>
          <w:sz w:val="28"/>
          <w:szCs w:val="28"/>
        </w:rPr>
      </w:pPr>
      <w:r w:rsidRPr="00373AD9">
        <w:rPr>
          <w:b/>
          <w:sz w:val="28"/>
          <w:szCs w:val="28"/>
        </w:rPr>
        <w:t>безнадзорности и правонарушений несовершеннолетних</w:t>
      </w:r>
    </w:p>
    <w:p w:rsidR="008D4AC5" w:rsidRPr="00373AD9" w:rsidRDefault="008D4AC5" w:rsidP="008D4AC5">
      <w:pPr>
        <w:ind w:firstLine="709"/>
        <w:jc w:val="both"/>
        <w:rPr>
          <w:sz w:val="28"/>
          <w:szCs w:val="28"/>
        </w:rPr>
      </w:pPr>
    </w:p>
    <w:p w:rsidR="008D4AC5" w:rsidRPr="00373AD9" w:rsidRDefault="008D4AC5" w:rsidP="008D4AC5">
      <w:pPr>
        <w:ind w:firstLine="709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5.1. Учреждения системы профилактики безнадзорности и правонарушений несовершеннолетних в рамках своей компетенции организуют работу по учету несовершеннолетних и своевременно направляют в управление образования администрации города Минусинска информацию о несовершеннолетних, подлежащих обучению по образовательным программам начального общего, основного общего и среднего общего образования, согласно установленной законодательством формы.</w:t>
      </w:r>
    </w:p>
    <w:p w:rsidR="008D4AC5" w:rsidRPr="00373AD9" w:rsidRDefault="008D4AC5" w:rsidP="008D4AC5">
      <w:pPr>
        <w:jc w:val="both"/>
        <w:rPr>
          <w:sz w:val="28"/>
          <w:szCs w:val="28"/>
        </w:rPr>
      </w:pPr>
    </w:p>
    <w:p w:rsidR="008D4AC5" w:rsidRPr="00373AD9" w:rsidRDefault="008D4AC5" w:rsidP="008D4AC5">
      <w:pPr>
        <w:rPr>
          <w:sz w:val="28"/>
          <w:szCs w:val="28"/>
        </w:rPr>
      </w:pPr>
    </w:p>
    <w:p w:rsidR="008D4AC5" w:rsidRPr="00373AD9" w:rsidRDefault="008D4AC5" w:rsidP="008D4AC5">
      <w:pPr>
        <w:jc w:val="both"/>
        <w:rPr>
          <w:sz w:val="28"/>
          <w:szCs w:val="28"/>
        </w:rPr>
      </w:pPr>
    </w:p>
    <w:p w:rsidR="008D4AC5" w:rsidRPr="00373AD9" w:rsidRDefault="008D4AC5" w:rsidP="008D4AC5">
      <w:pPr>
        <w:rPr>
          <w:sz w:val="28"/>
          <w:szCs w:val="28"/>
        </w:rPr>
      </w:pPr>
    </w:p>
    <w:p w:rsidR="006E2AFB" w:rsidRPr="00373AD9" w:rsidRDefault="006E2AFB" w:rsidP="00D53CBD">
      <w:pPr>
        <w:jc w:val="center"/>
        <w:rPr>
          <w:b/>
          <w:spacing w:val="-2"/>
          <w:sz w:val="48"/>
          <w:szCs w:val="22"/>
        </w:rPr>
      </w:pPr>
    </w:p>
    <w:p w:rsidR="007F4A1A" w:rsidRPr="00373AD9" w:rsidRDefault="007F4A1A" w:rsidP="00D53CBD">
      <w:pPr>
        <w:jc w:val="center"/>
        <w:rPr>
          <w:b/>
          <w:spacing w:val="-2"/>
          <w:sz w:val="48"/>
          <w:szCs w:val="22"/>
        </w:rPr>
      </w:pPr>
    </w:p>
    <w:p w:rsidR="007F4A1A" w:rsidRPr="00373AD9" w:rsidRDefault="007F4A1A" w:rsidP="00D53CBD">
      <w:pPr>
        <w:jc w:val="center"/>
        <w:rPr>
          <w:b/>
          <w:spacing w:val="-2"/>
          <w:sz w:val="48"/>
          <w:szCs w:val="22"/>
        </w:rPr>
      </w:pPr>
    </w:p>
    <w:p w:rsidR="009E1DF4" w:rsidRPr="00373AD9" w:rsidRDefault="009E1DF4" w:rsidP="00D53CBD">
      <w:pPr>
        <w:jc w:val="center"/>
        <w:rPr>
          <w:b/>
          <w:spacing w:val="-2"/>
          <w:sz w:val="48"/>
          <w:szCs w:val="22"/>
        </w:rPr>
      </w:pPr>
    </w:p>
    <w:p w:rsidR="009E1DF4" w:rsidRPr="00373AD9" w:rsidRDefault="009E1DF4" w:rsidP="00D53CBD">
      <w:pPr>
        <w:jc w:val="center"/>
        <w:rPr>
          <w:b/>
          <w:spacing w:val="-2"/>
          <w:sz w:val="48"/>
          <w:szCs w:val="22"/>
        </w:rPr>
      </w:pPr>
    </w:p>
    <w:p w:rsidR="009E1DF4" w:rsidRPr="00373AD9" w:rsidRDefault="009E1DF4" w:rsidP="00D53CBD">
      <w:pPr>
        <w:jc w:val="center"/>
        <w:rPr>
          <w:b/>
          <w:spacing w:val="-2"/>
          <w:sz w:val="48"/>
          <w:szCs w:val="22"/>
        </w:rPr>
      </w:pPr>
    </w:p>
    <w:p w:rsidR="009E1DF4" w:rsidRPr="00373AD9" w:rsidRDefault="009E1DF4" w:rsidP="00D53CBD">
      <w:pPr>
        <w:jc w:val="center"/>
        <w:rPr>
          <w:b/>
          <w:spacing w:val="-2"/>
          <w:sz w:val="48"/>
          <w:szCs w:val="22"/>
        </w:rPr>
      </w:pPr>
    </w:p>
    <w:p w:rsidR="009E1DF4" w:rsidRPr="00373AD9" w:rsidRDefault="009E1DF4" w:rsidP="00D53CBD">
      <w:pPr>
        <w:jc w:val="center"/>
        <w:rPr>
          <w:b/>
          <w:spacing w:val="-2"/>
          <w:sz w:val="48"/>
          <w:szCs w:val="22"/>
        </w:rPr>
      </w:pPr>
    </w:p>
    <w:p w:rsidR="009E1DF4" w:rsidRPr="00373AD9" w:rsidRDefault="009E1DF4" w:rsidP="00D53CBD">
      <w:pPr>
        <w:jc w:val="center"/>
        <w:rPr>
          <w:b/>
          <w:spacing w:val="-2"/>
          <w:sz w:val="48"/>
          <w:szCs w:val="22"/>
        </w:rPr>
      </w:pPr>
    </w:p>
    <w:p w:rsidR="00766F2A" w:rsidRPr="00373AD9" w:rsidRDefault="00766F2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766F2A" w:rsidRPr="00373AD9" w:rsidRDefault="00766F2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373AD9">
        <w:rPr>
          <w:sz w:val="28"/>
          <w:szCs w:val="28"/>
        </w:rPr>
        <w:lastRenderedPageBreak/>
        <w:t xml:space="preserve">Приложение № 1 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373AD9">
        <w:rPr>
          <w:sz w:val="28"/>
          <w:szCs w:val="28"/>
        </w:rPr>
        <w:t>к Положению о Порядке учета несовершеннолетних,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город Минусинск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AD9">
        <w:rPr>
          <w:sz w:val="28"/>
          <w:szCs w:val="28"/>
        </w:rPr>
        <w:t>Сведения</w:t>
      </w: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AD9">
        <w:rPr>
          <w:sz w:val="28"/>
          <w:szCs w:val="28"/>
        </w:rPr>
        <w:t xml:space="preserve">о несовершеннолетних, не получающих начальное общее, </w:t>
      </w: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AD9">
        <w:rPr>
          <w:sz w:val="28"/>
          <w:szCs w:val="28"/>
        </w:rPr>
        <w:t>основное общее, среднее общее образование*_______________________________________________________</w:t>
      </w: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Cs w:val="28"/>
        </w:rPr>
      </w:pPr>
      <w:r w:rsidRPr="00373AD9">
        <w:rPr>
          <w:szCs w:val="28"/>
        </w:rPr>
        <w:t>(наименование общеобразовательного учреждения, направляющего сведения)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tbl>
      <w:tblPr>
        <w:tblStyle w:val="aa"/>
        <w:tblW w:w="9957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1818"/>
        <w:gridCol w:w="1600"/>
        <w:gridCol w:w="1197"/>
        <w:gridCol w:w="2052"/>
      </w:tblGrid>
      <w:tr w:rsidR="00373AD9" w:rsidRPr="00373AD9" w:rsidTr="006D5096">
        <w:tc>
          <w:tcPr>
            <w:tcW w:w="567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AD9">
              <w:rPr>
                <w:sz w:val="26"/>
                <w:szCs w:val="26"/>
              </w:rPr>
              <w:t>п/п</w:t>
            </w:r>
          </w:p>
        </w:tc>
        <w:tc>
          <w:tcPr>
            <w:tcW w:w="2723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AD9">
              <w:rPr>
                <w:sz w:val="26"/>
                <w:szCs w:val="26"/>
              </w:rPr>
              <w:t xml:space="preserve">Фамилия, имя, несовершеннолетнего, </w:t>
            </w:r>
          </w:p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AD9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818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AD9">
              <w:rPr>
                <w:sz w:val="26"/>
                <w:szCs w:val="26"/>
              </w:rPr>
              <w:t>Фамилия, имя, отчество родителя / законного представителя</w:t>
            </w:r>
          </w:p>
        </w:tc>
        <w:tc>
          <w:tcPr>
            <w:tcW w:w="1600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AD9">
              <w:rPr>
                <w:sz w:val="26"/>
                <w:szCs w:val="26"/>
              </w:rPr>
              <w:t xml:space="preserve">Адрес регистрации </w:t>
            </w:r>
          </w:p>
        </w:tc>
        <w:tc>
          <w:tcPr>
            <w:tcW w:w="1197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AD9">
              <w:rPr>
                <w:sz w:val="26"/>
                <w:szCs w:val="26"/>
              </w:rPr>
              <w:t xml:space="preserve">Адрес проживания </w:t>
            </w:r>
          </w:p>
        </w:tc>
        <w:tc>
          <w:tcPr>
            <w:tcW w:w="2052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AD9">
              <w:rPr>
                <w:sz w:val="26"/>
                <w:szCs w:val="26"/>
              </w:rPr>
              <w:t>Дополнительная информация ** (при готовности родителей предоставить информацию)</w:t>
            </w:r>
          </w:p>
        </w:tc>
      </w:tr>
      <w:tr w:rsidR="00373AD9" w:rsidRPr="00373AD9" w:rsidTr="006D5096">
        <w:tc>
          <w:tcPr>
            <w:tcW w:w="567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4AC5" w:rsidRPr="00373AD9" w:rsidTr="006D5096">
        <w:tc>
          <w:tcPr>
            <w:tcW w:w="567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Руководитель____________</w:t>
      </w:r>
      <w:r w:rsidRPr="00373AD9">
        <w:rPr>
          <w:sz w:val="28"/>
          <w:szCs w:val="28"/>
        </w:rPr>
        <w:tab/>
        <w:t xml:space="preserve">________________ </w:t>
      </w:r>
      <w:r w:rsidRPr="00373AD9">
        <w:rPr>
          <w:sz w:val="28"/>
          <w:szCs w:val="28"/>
        </w:rPr>
        <w:tab/>
      </w:r>
      <w:r w:rsidRPr="00373AD9">
        <w:rPr>
          <w:sz w:val="28"/>
          <w:szCs w:val="28"/>
        </w:rPr>
        <w:tab/>
        <w:t xml:space="preserve">_____________ </w:t>
      </w:r>
    </w:p>
    <w:p w:rsidR="008D4AC5" w:rsidRPr="00373AD9" w:rsidRDefault="008D4AC5" w:rsidP="008D4AC5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373AD9">
        <w:rPr>
          <w:sz w:val="20"/>
          <w:szCs w:val="20"/>
        </w:rPr>
        <w:t>(подпись)</w:t>
      </w:r>
      <w:r w:rsidRPr="00373AD9">
        <w:rPr>
          <w:sz w:val="20"/>
          <w:szCs w:val="20"/>
        </w:rPr>
        <w:tab/>
      </w:r>
      <w:r w:rsidRPr="00373AD9">
        <w:rPr>
          <w:sz w:val="20"/>
          <w:szCs w:val="20"/>
        </w:rPr>
        <w:tab/>
        <w:t xml:space="preserve"> (Ф.И.О.) </w:t>
      </w:r>
      <w:r w:rsidRPr="00373AD9">
        <w:rPr>
          <w:sz w:val="20"/>
          <w:szCs w:val="20"/>
        </w:rPr>
        <w:tab/>
      </w:r>
      <w:r w:rsidRPr="00373AD9">
        <w:rPr>
          <w:sz w:val="20"/>
          <w:szCs w:val="20"/>
        </w:rPr>
        <w:tab/>
      </w:r>
      <w:r w:rsidRPr="00373AD9">
        <w:rPr>
          <w:sz w:val="20"/>
          <w:szCs w:val="20"/>
        </w:rPr>
        <w:tab/>
        <w:t xml:space="preserve">      (дата)</w:t>
      </w: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М.П.</w:t>
      </w: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Исполнитель:</w:t>
      </w:r>
    </w:p>
    <w:p w:rsidR="008D4AC5" w:rsidRPr="00373AD9" w:rsidRDefault="008D4AC5" w:rsidP="008D4A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*информация предоставляется общеобразовательным учреждением до 05 сентября текущего года по несовершеннолетним, проживающим на закрепленной территории</w:t>
      </w:r>
    </w:p>
    <w:p w:rsidR="008D4AC5" w:rsidRPr="00373AD9" w:rsidRDefault="008D4AC5" w:rsidP="008D4A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**1-дети-инвалиды; 2 - ограниченные возможности здоровья; 3 - дети-сироты; 4 - дети, оставшиеся без попечения родителей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373AD9">
        <w:rPr>
          <w:sz w:val="28"/>
          <w:szCs w:val="28"/>
        </w:rPr>
        <w:lastRenderedPageBreak/>
        <w:t>Приложение № 2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373AD9">
        <w:rPr>
          <w:sz w:val="28"/>
          <w:szCs w:val="28"/>
        </w:rPr>
        <w:t>к Положению о Порядке учета несовершеннолетних,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город Минусинск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AD9">
        <w:rPr>
          <w:sz w:val="28"/>
          <w:szCs w:val="28"/>
        </w:rPr>
        <w:t>Сведения*</w:t>
      </w:r>
    </w:p>
    <w:p w:rsidR="008D4AC5" w:rsidRPr="00373AD9" w:rsidRDefault="008D4AC5" w:rsidP="008D4A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о несовершеннолетних, не посещающих дошкольное образовательное учреждение и подлежащих приему в первый класс в наступающем учебном году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7"/>
        <w:gridCol w:w="4644"/>
        <w:gridCol w:w="4111"/>
      </w:tblGrid>
      <w:tr w:rsidR="00373AD9" w:rsidRPr="00373AD9" w:rsidTr="006D5096">
        <w:tc>
          <w:tcPr>
            <w:tcW w:w="567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AD9">
              <w:rPr>
                <w:sz w:val="26"/>
                <w:szCs w:val="26"/>
              </w:rPr>
              <w:t>п/п</w:t>
            </w:r>
          </w:p>
        </w:tc>
        <w:tc>
          <w:tcPr>
            <w:tcW w:w="4644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AD9">
              <w:rPr>
                <w:sz w:val="26"/>
                <w:szCs w:val="26"/>
              </w:rPr>
              <w:t>Фамилия, имя несовершеннолетнего, год рождения</w:t>
            </w:r>
          </w:p>
        </w:tc>
        <w:tc>
          <w:tcPr>
            <w:tcW w:w="4111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AD9">
              <w:rPr>
                <w:sz w:val="26"/>
                <w:szCs w:val="26"/>
              </w:rPr>
              <w:t>Адрес регистрации/проживания</w:t>
            </w:r>
          </w:p>
        </w:tc>
      </w:tr>
      <w:tr w:rsidR="00373AD9" w:rsidRPr="00373AD9" w:rsidTr="006D5096">
        <w:tc>
          <w:tcPr>
            <w:tcW w:w="567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4AC5" w:rsidRPr="00373AD9" w:rsidTr="006D5096">
        <w:tc>
          <w:tcPr>
            <w:tcW w:w="567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Исполнитель:</w:t>
      </w:r>
    </w:p>
    <w:p w:rsidR="008D4AC5" w:rsidRPr="00373AD9" w:rsidRDefault="008D4AC5" w:rsidP="008D4A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373AD9">
        <w:rPr>
          <w:sz w:val="28"/>
          <w:szCs w:val="28"/>
        </w:rPr>
        <w:t xml:space="preserve">*информация запрашивается до 01 марта текущего года 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373AD9">
        <w:rPr>
          <w:sz w:val="28"/>
          <w:szCs w:val="28"/>
        </w:rPr>
        <w:lastRenderedPageBreak/>
        <w:t>Приложение № 3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373AD9">
        <w:rPr>
          <w:sz w:val="28"/>
          <w:szCs w:val="28"/>
        </w:rPr>
        <w:t>к Положению о Порядке учета несовершеннолетних,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город Минусинск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AD9">
        <w:rPr>
          <w:sz w:val="28"/>
          <w:szCs w:val="28"/>
        </w:rPr>
        <w:t>Сведения</w:t>
      </w: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AD9">
        <w:rPr>
          <w:sz w:val="28"/>
          <w:szCs w:val="28"/>
        </w:rPr>
        <w:t>о несовершеннолетних в возрасте от 6 лет и 6 месяцев до 18 лет, зарегистрированных на закрепленной территории, получающих общее образование в форме семейного образования и самообразования*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07"/>
        <w:gridCol w:w="1066"/>
        <w:gridCol w:w="2242"/>
        <w:gridCol w:w="1117"/>
        <w:gridCol w:w="1791"/>
        <w:gridCol w:w="1318"/>
        <w:gridCol w:w="1530"/>
      </w:tblGrid>
      <w:tr w:rsidR="00373AD9" w:rsidRPr="00373AD9" w:rsidTr="006D5096">
        <w:tc>
          <w:tcPr>
            <w:tcW w:w="1415" w:type="dxa"/>
          </w:tcPr>
          <w:p w:rsidR="008D4AC5" w:rsidRPr="00373AD9" w:rsidRDefault="008D4AC5" w:rsidP="006D5096">
            <w:pPr>
              <w:rPr>
                <w:rFonts w:eastAsiaTheme="minorEastAsia"/>
              </w:rPr>
            </w:pPr>
            <w:r w:rsidRPr="00373AD9">
              <w:rPr>
                <w:rFonts w:eastAsiaTheme="minorEastAsia"/>
              </w:rPr>
              <w:t>№ п/п</w:t>
            </w:r>
          </w:p>
        </w:tc>
        <w:tc>
          <w:tcPr>
            <w:tcW w:w="1415" w:type="dxa"/>
          </w:tcPr>
          <w:p w:rsidR="008D4AC5" w:rsidRPr="00373AD9" w:rsidRDefault="008D4AC5" w:rsidP="006D5096">
            <w:pPr>
              <w:rPr>
                <w:rFonts w:eastAsiaTheme="minorEastAsia"/>
              </w:rPr>
            </w:pPr>
            <w:r w:rsidRPr="00373AD9">
              <w:rPr>
                <w:rFonts w:eastAsiaTheme="minorEastAsia"/>
              </w:rPr>
              <w:t>Дата с которой выбрана семейная форма</w:t>
            </w:r>
          </w:p>
        </w:tc>
        <w:tc>
          <w:tcPr>
            <w:tcW w:w="1415" w:type="dxa"/>
          </w:tcPr>
          <w:p w:rsidR="008D4AC5" w:rsidRPr="00373AD9" w:rsidRDefault="008D4AC5" w:rsidP="006D5096">
            <w:pPr>
              <w:rPr>
                <w:rFonts w:eastAsiaTheme="minorEastAsia"/>
              </w:rPr>
            </w:pPr>
            <w:r w:rsidRPr="00373AD9">
              <w:rPr>
                <w:rFonts w:eastAsiaTheme="minorEastAsia"/>
              </w:rPr>
              <w:t>ФИО несовершеннолетнего</w:t>
            </w:r>
          </w:p>
        </w:tc>
        <w:tc>
          <w:tcPr>
            <w:tcW w:w="1415" w:type="dxa"/>
          </w:tcPr>
          <w:p w:rsidR="008D4AC5" w:rsidRPr="00373AD9" w:rsidRDefault="008D4AC5" w:rsidP="006D5096">
            <w:pPr>
              <w:rPr>
                <w:rFonts w:eastAsiaTheme="minorEastAsia"/>
              </w:rPr>
            </w:pPr>
            <w:r w:rsidRPr="00373AD9">
              <w:rPr>
                <w:rFonts w:eastAsiaTheme="minorEastAsia"/>
              </w:rPr>
              <w:t>Год рождения</w:t>
            </w:r>
          </w:p>
        </w:tc>
        <w:tc>
          <w:tcPr>
            <w:tcW w:w="1415" w:type="dxa"/>
          </w:tcPr>
          <w:p w:rsidR="008D4AC5" w:rsidRPr="00373AD9" w:rsidRDefault="008D4AC5" w:rsidP="006D5096">
            <w:pPr>
              <w:rPr>
                <w:rFonts w:eastAsiaTheme="minorEastAsia"/>
              </w:rPr>
            </w:pPr>
            <w:r w:rsidRPr="00373AD9">
              <w:rPr>
                <w:rFonts w:eastAsiaTheme="minorEastAsia"/>
              </w:rPr>
              <w:t>Образовательное учреждение, класс</w:t>
            </w:r>
          </w:p>
        </w:tc>
        <w:tc>
          <w:tcPr>
            <w:tcW w:w="1415" w:type="dxa"/>
          </w:tcPr>
          <w:p w:rsidR="008D4AC5" w:rsidRPr="00373AD9" w:rsidRDefault="008D4AC5" w:rsidP="006D5096">
            <w:pPr>
              <w:rPr>
                <w:rFonts w:eastAsiaTheme="minorEastAsia"/>
              </w:rPr>
            </w:pPr>
            <w:r w:rsidRPr="00373AD9">
              <w:rPr>
                <w:rFonts w:eastAsiaTheme="minorEastAsia"/>
              </w:rPr>
              <w:t>Место жительства, контактный телефон</w:t>
            </w:r>
          </w:p>
        </w:tc>
        <w:tc>
          <w:tcPr>
            <w:tcW w:w="1415" w:type="dxa"/>
          </w:tcPr>
          <w:p w:rsidR="008D4AC5" w:rsidRPr="00373AD9" w:rsidRDefault="008D4AC5" w:rsidP="006D5096">
            <w:pPr>
              <w:rPr>
                <w:rFonts w:eastAsiaTheme="minorEastAsia"/>
              </w:rPr>
            </w:pPr>
            <w:r w:rsidRPr="00373AD9">
              <w:rPr>
                <w:rFonts w:eastAsiaTheme="minorEastAsia"/>
              </w:rPr>
              <w:t>Инвалидность (да/нет)</w:t>
            </w:r>
          </w:p>
        </w:tc>
      </w:tr>
      <w:tr w:rsidR="00373AD9" w:rsidRPr="00373AD9" w:rsidTr="006D5096">
        <w:tc>
          <w:tcPr>
            <w:tcW w:w="1415" w:type="dxa"/>
          </w:tcPr>
          <w:p w:rsidR="008D4AC5" w:rsidRPr="00373AD9" w:rsidRDefault="008D4AC5" w:rsidP="006D5096">
            <w:pPr>
              <w:rPr>
                <w:rFonts w:eastAsiaTheme="minorEastAsia"/>
              </w:rPr>
            </w:pPr>
          </w:p>
        </w:tc>
        <w:tc>
          <w:tcPr>
            <w:tcW w:w="1415" w:type="dxa"/>
          </w:tcPr>
          <w:p w:rsidR="008D4AC5" w:rsidRPr="00373AD9" w:rsidRDefault="008D4AC5" w:rsidP="006D5096">
            <w:pPr>
              <w:rPr>
                <w:rFonts w:eastAsiaTheme="minorEastAsia"/>
              </w:rPr>
            </w:pPr>
          </w:p>
        </w:tc>
        <w:tc>
          <w:tcPr>
            <w:tcW w:w="1415" w:type="dxa"/>
          </w:tcPr>
          <w:p w:rsidR="008D4AC5" w:rsidRPr="00373AD9" w:rsidRDefault="008D4AC5" w:rsidP="006D5096">
            <w:pPr>
              <w:rPr>
                <w:rFonts w:eastAsiaTheme="minorEastAsia"/>
              </w:rPr>
            </w:pPr>
          </w:p>
        </w:tc>
        <w:tc>
          <w:tcPr>
            <w:tcW w:w="1415" w:type="dxa"/>
          </w:tcPr>
          <w:p w:rsidR="008D4AC5" w:rsidRPr="00373AD9" w:rsidRDefault="008D4AC5" w:rsidP="006D5096">
            <w:pPr>
              <w:rPr>
                <w:rFonts w:eastAsiaTheme="minorEastAsia"/>
              </w:rPr>
            </w:pPr>
          </w:p>
        </w:tc>
        <w:tc>
          <w:tcPr>
            <w:tcW w:w="1415" w:type="dxa"/>
          </w:tcPr>
          <w:p w:rsidR="008D4AC5" w:rsidRPr="00373AD9" w:rsidRDefault="008D4AC5" w:rsidP="006D5096">
            <w:pPr>
              <w:rPr>
                <w:rFonts w:eastAsiaTheme="minorEastAsia"/>
              </w:rPr>
            </w:pPr>
          </w:p>
        </w:tc>
        <w:tc>
          <w:tcPr>
            <w:tcW w:w="1415" w:type="dxa"/>
          </w:tcPr>
          <w:p w:rsidR="008D4AC5" w:rsidRPr="00373AD9" w:rsidRDefault="008D4AC5" w:rsidP="006D5096">
            <w:pPr>
              <w:rPr>
                <w:rFonts w:eastAsiaTheme="minorEastAsia"/>
              </w:rPr>
            </w:pPr>
          </w:p>
        </w:tc>
        <w:tc>
          <w:tcPr>
            <w:tcW w:w="1415" w:type="dxa"/>
          </w:tcPr>
          <w:p w:rsidR="008D4AC5" w:rsidRPr="00373AD9" w:rsidRDefault="008D4AC5" w:rsidP="006D5096">
            <w:pPr>
              <w:rPr>
                <w:rFonts w:eastAsiaTheme="minorEastAsia"/>
              </w:rPr>
            </w:pPr>
          </w:p>
        </w:tc>
      </w:tr>
    </w:tbl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Руководитель____________</w:t>
      </w:r>
      <w:r w:rsidRPr="00373AD9">
        <w:rPr>
          <w:sz w:val="28"/>
          <w:szCs w:val="28"/>
        </w:rPr>
        <w:tab/>
        <w:t xml:space="preserve">________________ </w:t>
      </w:r>
      <w:r w:rsidRPr="00373AD9">
        <w:rPr>
          <w:sz w:val="28"/>
          <w:szCs w:val="28"/>
        </w:rPr>
        <w:tab/>
      </w:r>
      <w:r w:rsidRPr="00373AD9">
        <w:rPr>
          <w:sz w:val="28"/>
          <w:szCs w:val="28"/>
        </w:rPr>
        <w:tab/>
        <w:t xml:space="preserve">_____________ </w:t>
      </w:r>
    </w:p>
    <w:p w:rsidR="008D4AC5" w:rsidRPr="00373AD9" w:rsidRDefault="008D4AC5" w:rsidP="008D4AC5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373AD9">
        <w:rPr>
          <w:sz w:val="20"/>
          <w:szCs w:val="20"/>
        </w:rPr>
        <w:t>(подпись)</w:t>
      </w:r>
      <w:r w:rsidRPr="00373AD9">
        <w:rPr>
          <w:sz w:val="20"/>
          <w:szCs w:val="20"/>
        </w:rPr>
        <w:tab/>
      </w:r>
      <w:r w:rsidRPr="00373AD9">
        <w:rPr>
          <w:sz w:val="20"/>
          <w:szCs w:val="20"/>
        </w:rPr>
        <w:tab/>
        <w:t xml:space="preserve"> (Ф.И.О.) </w:t>
      </w:r>
      <w:r w:rsidRPr="00373AD9">
        <w:rPr>
          <w:sz w:val="20"/>
          <w:szCs w:val="20"/>
        </w:rPr>
        <w:tab/>
      </w:r>
      <w:r w:rsidRPr="00373AD9">
        <w:rPr>
          <w:sz w:val="20"/>
          <w:szCs w:val="20"/>
        </w:rPr>
        <w:tab/>
      </w:r>
      <w:r w:rsidRPr="00373AD9">
        <w:rPr>
          <w:sz w:val="20"/>
          <w:szCs w:val="20"/>
        </w:rPr>
        <w:tab/>
        <w:t xml:space="preserve">      (дата)</w:t>
      </w: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М.П.</w:t>
      </w: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Исполнитель:</w:t>
      </w:r>
    </w:p>
    <w:p w:rsidR="008D4AC5" w:rsidRPr="00373AD9" w:rsidRDefault="008D4AC5" w:rsidP="008D4A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* Форма журнала регистрации обучающихся, зарегистрированных на территории муниципального образования город Минусинск, получающих общее образование в форме семейного образования и самообразования. Журнал ведется в управлении образования.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373AD9">
        <w:rPr>
          <w:sz w:val="28"/>
          <w:szCs w:val="28"/>
        </w:rPr>
        <w:lastRenderedPageBreak/>
        <w:t xml:space="preserve">Приложение № 4 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373AD9">
        <w:rPr>
          <w:sz w:val="28"/>
          <w:szCs w:val="28"/>
        </w:rPr>
        <w:t>к Положению о Порядке учета несовершеннолетних,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город Минусинск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AD9">
        <w:rPr>
          <w:sz w:val="28"/>
          <w:szCs w:val="28"/>
        </w:rPr>
        <w:t>Сведения</w:t>
      </w: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AD9">
        <w:rPr>
          <w:sz w:val="28"/>
          <w:szCs w:val="28"/>
        </w:rPr>
        <w:t>о продолжении обучения (трудоустройстве) выпускников, освоивших образовательные программы основного общего образования и среднего общего образования*_______________________________________________________</w:t>
      </w: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Cs w:val="28"/>
        </w:rPr>
      </w:pPr>
      <w:r w:rsidRPr="00373AD9">
        <w:rPr>
          <w:szCs w:val="28"/>
        </w:rPr>
        <w:t>(наименование общеобразовательного учреждения, направляющего сведения)</w:t>
      </w: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9 класс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983"/>
        <w:gridCol w:w="1176"/>
        <w:gridCol w:w="1097"/>
        <w:gridCol w:w="1009"/>
        <w:gridCol w:w="2030"/>
        <w:gridCol w:w="2030"/>
      </w:tblGrid>
      <w:tr w:rsidR="00373AD9" w:rsidRPr="00373AD9" w:rsidTr="006D5096">
        <w:tc>
          <w:tcPr>
            <w:tcW w:w="662" w:type="dxa"/>
            <w:vMerge w:val="restart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73AD9">
              <w:rPr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1440" w:type="dxa"/>
            <w:vMerge w:val="restart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73AD9">
              <w:rPr>
                <w:rFonts w:eastAsiaTheme="minorEastAsia"/>
                <w:sz w:val="28"/>
                <w:szCs w:val="28"/>
              </w:rPr>
              <w:t>ФИО</w:t>
            </w:r>
          </w:p>
        </w:tc>
        <w:tc>
          <w:tcPr>
            <w:tcW w:w="5444" w:type="dxa"/>
            <w:gridSpan w:val="4"/>
            <w:vAlign w:val="center"/>
          </w:tcPr>
          <w:p w:rsidR="008D4AC5" w:rsidRPr="00373AD9" w:rsidRDefault="008D4AC5" w:rsidP="006D509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8D4AC5" w:rsidRPr="00373AD9" w:rsidRDefault="008D4AC5" w:rsidP="006D509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73AD9">
              <w:rPr>
                <w:rFonts w:eastAsiaTheme="minorEastAsia"/>
                <w:sz w:val="28"/>
                <w:szCs w:val="28"/>
              </w:rPr>
              <w:t>Не трудоустроены</w:t>
            </w:r>
          </w:p>
        </w:tc>
      </w:tr>
      <w:tr w:rsidR="00373AD9" w:rsidRPr="00373AD9" w:rsidTr="006D5096">
        <w:tc>
          <w:tcPr>
            <w:tcW w:w="662" w:type="dxa"/>
            <w:vMerge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31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73AD9">
              <w:rPr>
                <w:rFonts w:eastAsiaTheme="minorEastAsia"/>
                <w:sz w:val="28"/>
                <w:szCs w:val="28"/>
              </w:rPr>
              <w:t>В 10 класс своей школы</w:t>
            </w:r>
          </w:p>
        </w:tc>
        <w:tc>
          <w:tcPr>
            <w:tcW w:w="1271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73AD9">
              <w:rPr>
                <w:rFonts w:eastAsiaTheme="minorEastAsia"/>
                <w:sz w:val="28"/>
                <w:szCs w:val="28"/>
              </w:rPr>
              <w:t>В 10 класс другой школы</w:t>
            </w:r>
          </w:p>
        </w:tc>
        <w:tc>
          <w:tcPr>
            <w:tcW w:w="1269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73AD9">
              <w:rPr>
                <w:rFonts w:eastAsiaTheme="minorEastAsia"/>
                <w:sz w:val="28"/>
                <w:szCs w:val="28"/>
              </w:rPr>
              <w:t>ССУЗ</w:t>
            </w:r>
          </w:p>
        </w:tc>
        <w:tc>
          <w:tcPr>
            <w:tcW w:w="1273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73AD9">
              <w:rPr>
                <w:rFonts w:eastAsiaTheme="minorEastAsia"/>
                <w:sz w:val="28"/>
                <w:szCs w:val="28"/>
              </w:rPr>
              <w:t>трудоустроены</w:t>
            </w:r>
          </w:p>
        </w:tc>
        <w:tc>
          <w:tcPr>
            <w:tcW w:w="1639" w:type="dxa"/>
            <w:vMerge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73AD9" w:rsidRPr="00373AD9" w:rsidTr="006D5096">
        <w:tc>
          <w:tcPr>
            <w:tcW w:w="662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31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1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69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3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39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D4AC5" w:rsidRPr="00373AD9" w:rsidRDefault="008D4AC5" w:rsidP="008D4AC5">
      <w:pPr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373AD9">
        <w:rPr>
          <w:rFonts w:eastAsiaTheme="minorEastAsia"/>
          <w:sz w:val="28"/>
          <w:szCs w:val="28"/>
        </w:rPr>
        <w:t>11 (12) класс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061"/>
        <w:gridCol w:w="1186"/>
        <w:gridCol w:w="936"/>
        <w:gridCol w:w="1059"/>
        <w:gridCol w:w="2030"/>
        <w:gridCol w:w="2030"/>
      </w:tblGrid>
      <w:tr w:rsidR="00373AD9" w:rsidRPr="00373AD9" w:rsidTr="006D5096">
        <w:tc>
          <w:tcPr>
            <w:tcW w:w="662" w:type="dxa"/>
            <w:vMerge w:val="restart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73AD9">
              <w:rPr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1440" w:type="dxa"/>
            <w:vMerge w:val="restart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73AD9">
              <w:rPr>
                <w:rFonts w:eastAsiaTheme="minorEastAsia"/>
                <w:sz w:val="28"/>
                <w:szCs w:val="28"/>
              </w:rPr>
              <w:t>ФИО</w:t>
            </w:r>
          </w:p>
        </w:tc>
        <w:tc>
          <w:tcPr>
            <w:tcW w:w="5444" w:type="dxa"/>
            <w:gridSpan w:val="4"/>
            <w:vAlign w:val="center"/>
          </w:tcPr>
          <w:p w:rsidR="008D4AC5" w:rsidRPr="00373AD9" w:rsidRDefault="008D4AC5" w:rsidP="006D509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8D4AC5" w:rsidRPr="00373AD9" w:rsidRDefault="008D4AC5" w:rsidP="006D509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73AD9">
              <w:rPr>
                <w:rFonts w:eastAsiaTheme="minorEastAsia"/>
                <w:sz w:val="28"/>
                <w:szCs w:val="28"/>
              </w:rPr>
              <w:t>Не трудоустроены</w:t>
            </w:r>
          </w:p>
        </w:tc>
      </w:tr>
      <w:tr w:rsidR="00373AD9" w:rsidRPr="00373AD9" w:rsidTr="006D5096">
        <w:tc>
          <w:tcPr>
            <w:tcW w:w="662" w:type="dxa"/>
            <w:vMerge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31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73AD9">
              <w:rPr>
                <w:rFonts w:eastAsiaTheme="minorEastAsia"/>
                <w:sz w:val="28"/>
                <w:szCs w:val="28"/>
              </w:rPr>
              <w:t>ССУЗ</w:t>
            </w:r>
          </w:p>
        </w:tc>
        <w:tc>
          <w:tcPr>
            <w:tcW w:w="1271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73AD9">
              <w:rPr>
                <w:rFonts w:eastAsiaTheme="minorEastAsia"/>
                <w:sz w:val="28"/>
                <w:szCs w:val="28"/>
              </w:rPr>
              <w:t>ВУЗ</w:t>
            </w:r>
          </w:p>
        </w:tc>
        <w:tc>
          <w:tcPr>
            <w:tcW w:w="1269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73AD9">
              <w:rPr>
                <w:rFonts w:eastAsiaTheme="minorEastAsia"/>
                <w:sz w:val="28"/>
                <w:szCs w:val="28"/>
              </w:rPr>
              <w:t>армия</w:t>
            </w:r>
          </w:p>
        </w:tc>
        <w:tc>
          <w:tcPr>
            <w:tcW w:w="1273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73AD9">
              <w:rPr>
                <w:rFonts w:eastAsiaTheme="minorEastAsia"/>
                <w:sz w:val="28"/>
                <w:szCs w:val="28"/>
              </w:rPr>
              <w:t>трудоустроены</w:t>
            </w:r>
          </w:p>
        </w:tc>
        <w:tc>
          <w:tcPr>
            <w:tcW w:w="1639" w:type="dxa"/>
            <w:vMerge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73AD9" w:rsidRPr="00373AD9" w:rsidTr="006D5096">
        <w:tc>
          <w:tcPr>
            <w:tcW w:w="662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31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1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69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3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39" w:type="dxa"/>
          </w:tcPr>
          <w:p w:rsidR="008D4AC5" w:rsidRPr="00373AD9" w:rsidRDefault="008D4AC5" w:rsidP="006D509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D4AC5" w:rsidRPr="00373AD9" w:rsidRDefault="008D4AC5" w:rsidP="008D4AC5">
      <w:pPr>
        <w:spacing w:after="200" w:line="276" w:lineRule="auto"/>
        <w:ind w:left="720"/>
        <w:jc w:val="both"/>
        <w:rPr>
          <w:rFonts w:asciiTheme="minorHAnsi" w:eastAsiaTheme="minorEastAsia" w:hAnsiTheme="minorHAnsi"/>
          <w:sz w:val="22"/>
          <w:szCs w:val="22"/>
        </w:rPr>
      </w:pP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Руководитель____________</w:t>
      </w:r>
      <w:r w:rsidRPr="00373AD9">
        <w:rPr>
          <w:sz w:val="28"/>
          <w:szCs w:val="28"/>
        </w:rPr>
        <w:tab/>
        <w:t xml:space="preserve">________________ </w:t>
      </w:r>
      <w:r w:rsidRPr="00373AD9">
        <w:rPr>
          <w:sz w:val="28"/>
          <w:szCs w:val="28"/>
        </w:rPr>
        <w:tab/>
      </w:r>
      <w:r w:rsidRPr="00373AD9">
        <w:rPr>
          <w:sz w:val="28"/>
          <w:szCs w:val="28"/>
        </w:rPr>
        <w:tab/>
        <w:t xml:space="preserve">_____________ </w:t>
      </w:r>
    </w:p>
    <w:p w:rsidR="008D4AC5" w:rsidRPr="00373AD9" w:rsidRDefault="008D4AC5" w:rsidP="008D4AC5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373AD9">
        <w:rPr>
          <w:sz w:val="20"/>
          <w:szCs w:val="20"/>
        </w:rPr>
        <w:t>(подпись)</w:t>
      </w:r>
      <w:r w:rsidRPr="00373AD9">
        <w:rPr>
          <w:sz w:val="20"/>
          <w:szCs w:val="20"/>
        </w:rPr>
        <w:tab/>
      </w:r>
      <w:r w:rsidRPr="00373AD9">
        <w:rPr>
          <w:sz w:val="20"/>
          <w:szCs w:val="20"/>
        </w:rPr>
        <w:tab/>
        <w:t xml:space="preserve"> (Ф.И.О.) </w:t>
      </w:r>
      <w:r w:rsidRPr="00373AD9">
        <w:rPr>
          <w:sz w:val="20"/>
          <w:szCs w:val="20"/>
        </w:rPr>
        <w:tab/>
      </w:r>
      <w:r w:rsidRPr="00373AD9">
        <w:rPr>
          <w:sz w:val="20"/>
          <w:szCs w:val="20"/>
        </w:rPr>
        <w:tab/>
      </w:r>
      <w:r w:rsidRPr="00373AD9">
        <w:rPr>
          <w:sz w:val="20"/>
          <w:szCs w:val="20"/>
        </w:rPr>
        <w:tab/>
        <w:t xml:space="preserve">      (дата)</w:t>
      </w: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М.П.</w:t>
      </w: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Исполнитель:</w:t>
      </w:r>
    </w:p>
    <w:p w:rsidR="008D4AC5" w:rsidRPr="00373AD9" w:rsidRDefault="008D4AC5" w:rsidP="008D4A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AD9">
        <w:rPr>
          <w:sz w:val="28"/>
          <w:szCs w:val="28"/>
        </w:rPr>
        <w:t>*информация представляется ежегодно по состоянию на 01 сентября текущего года до 20 сентября текущего года. Списки детей формируются отдельно на выпускников по окончанию 9 класса, отдельно по окончанию              11 класса в алфавитном порядке; информация о трудоустройстве несовершеннолетних запрашивается в Центре занятости Минусинска</w:t>
      </w:r>
    </w:p>
    <w:p w:rsidR="008D4AC5" w:rsidRPr="00373AD9" w:rsidRDefault="008D4AC5" w:rsidP="008D4AC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b/>
          <w:bCs/>
          <w:sz w:val="27"/>
          <w:szCs w:val="27"/>
          <w:lang w:eastAsia="en-US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373AD9">
        <w:rPr>
          <w:sz w:val="28"/>
          <w:szCs w:val="28"/>
        </w:rPr>
        <w:lastRenderedPageBreak/>
        <w:t xml:space="preserve">Приложение № 5 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373AD9">
        <w:rPr>
          <w:sz w:val="28"/>
          <w:szCs w:val="28"/>
        </w:rPr>
        <w:t>к Положению о Порядке учета несовершеннолетних,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город Минусинск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AD9">
        <w:rPr>
          <w:sz w:val="28"/>
          <w:szCs w:val="28"/>
        </w:rPr>
        <w:t>Уведомление</w:t>
      </w: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AD9">
        <w:rPr>
          <w:sz w:val="28"/>
          <w:szCs w:val="28"/>
        </w:rPr>
        <w:t>о несовершеннолетних, не достигших 18 лет, не получивших основного общего образования, досрочно отчисленных из общеобразовательного учреждения, учреждения среднего профессионального образования*________________________</w:t>
      </w:r>
      <w:r w:rsidR="00373AD9">
        <w:rPr>
          <w:sz w:val="28"/>
          <w:szCs w:val="28"/>
        </w:rPr>
        <w:t xml:space="preserve">_______________________________ </w:t>
      </w: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AD9">
        <w:rPr>
          <w:sz w:val="28"/>
          <w:szCs w:val="28"/>
        </w:rPr>
        <w:t>_________________________________________________________________</w:t>
      </w: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Cs w:val="28"/>
        </w:rPr>
      </w:pPr>
      <w:r w:rsidRPr="00373AD9">
        <w:rPr>
          <w:szCs w:val="28"/>
        </w:rPr>
        <w:t>(наименование образовательного учреждения, направляющего сведения)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4"/>
        <w:gridCol w:w="3130"/>
        <w:gridCol w:w="1774"/>
        <w:gridCol w:w="1880"/>
        <w:gridCol w:w="1863"/>
      </w:tblGrid>
      <w:tr w:rsidR="00373AD9" w:rsidRPr="00373AD9" w:rsidTr="006D5096">
        <w:tc>
          <w:tcPr>
            <w:tcW w:w="958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D9">
              <w:rPr>
                <w:sz w:val="28"/>
                <w:szCs w:val="28"/>
              </w:rPr>
              <w:t>п/п</w:t>
            </w:r>
          </w:p>
        </w:tc>
        <w:tc>
          <w:tcPr>
            <w:tcW w:w="3311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D9">
              <w:rPr>
                <w:sz w:val="28"/>
                <w:szCs w:val="28"/>
              </w:rPr>
              <w:t>Фамилия, имя,</w:t>
            </w:r>
          </w:p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D9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784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D9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1910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D9">
              <w:rPr>
                <w:sz w:val="28"/>
                <w:szCs w:val="28"/>
              </w:rPr>
              <w:t>Дата отчисления</w:t>
            </w:r>
          </w:p>
        </w:tc>
        <w:tc>
          <w:tcPr>
            <w:tcW w:w="1892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D9">
              <w:rPr>
                <w:sz w:val="28"/>
                <w:szCs w:val="28"/>
              </w:rPr>
              <w:t>Причина отчисления</w:t>
            </w:r>
          </w:p>
        </w:tc>
      </w:tr>
      <w:tr w:rsidR="00373AD9" w:rsidRPr="00373AD9" w:rsidTr="006D5096">
        <w:tc>
          <w:tcPr>
            <w:tcW w:w="958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3AD9" w:rsidRPr="00373AD9" w:rsidTr="006D5096">
        <w:tc>
          <w:tcPr>
            <w:tcW w:w="958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Руководитель____________</w:t>
      </w:r>
      <w:r w:rsidRPr="00373AD9">
        <w:rPr>
          <w:sz w:val="28"/>
          <w:szCs w:val="28"/>
        </w:rPr>
        <w:tab/>
        <w:t xml:space="preserve">________________ </w:t>
      </w:r>
      <w:r w:rsidRPr="00373AD9">
        <w:rPr>
          <w:sz w:val="28"/>
          <w:szCs w:val="28"/>
        </w:rPr>
        <w:tab/>
      </w:r>
      <w:r w:rsidRPr="00373AD9">
        <w:rPr>
          <w:sz w:val="28"/>
          <w:szCs w:val="28"/>
        </w:rPr>
        <w:tab/>
        <w:t xml:space="preserve">_____________ </w:t>
      </w:r>
    </w:p>
    <w:p w:rsidR="008D4AC5" w:rsidRPr="00373AD9" w:rsidRDefault="008D4AC5" w:rsidP="008D4AC5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373AD9">
        <w:rPr>
          <w:sz w:val="20"/>
          <w:szCs w:val="20"/>
        </w:rPr>
        <w:t>(подпись)</w:t>
      </w:r>
      <w:r w:rsidRPr="00373AD9">
        <w:rPr>
          <w:sz w:val="20"/>
          <w:szCs w:val="20"/>
        </w:rPr>
        <w:tab/>
      </w:r>
      <w:r w:rsidRPr="00373AD9">
        <w:rPr>
          <w:sz w:val="20"/>
          <w:szCs w:val="20"/>
        </w:rPr>
        <w:tab/>
        <w:t xml:space="preserve"> (Ф.И.О.) </w:t>
      </w:r>
      <w:r w:rsidRPr="00373AD9">
        <w:rPr>
          <w:sz w:val="20"/>
          <w:szCs w:val="20"/>
        </w:rPr>
        <w:tab/>
      </w:r>
      <w:r w:rsidRPr="00373AD9">
        <w:rPr>
          <w:sz w:val="20"/>
          <w:szCs w:val="20"/>
        </w:rPr>
        <w:tab/>
      </w:r>
      <w:r w:rsidRPr="00373AD9">
        <w:rPr>
          <w:sz w:val="20"/>
          <w:szCs w:val="20"/>
        </w:rPr>
        <w:tab/>
        <w:t xml:space="preserve">      (дата)</w:t>
      </w: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М.П.</w:t>
      </w: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Исполнитель:</w:t>
      </w:r>
    </w:p>
    <w:p w:rsidR="008D4AC5" w:rsidRPr="00373AD9" w:rsidRDefault="008D4AC5" w:rsidP="008D4A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b/>
          <w:bCs/>
          <w:sz w:val="27"/>
          <w:szCs w:val="27"/>
          <w:lang w:eastAsia="en-US"/>
        </w:rPr>
      </w:pPr>
      <w:r w:rsidRPr="00373AD9">
        <w:rPr>
          <w:sz w:val="28"/>
          <w:szCs w:val="28"/>
        </w:rPr>
        <w:t>* информация представляется незамедлительно после издания распорядительного акта об отчислении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373AD9">
        <w:rPr>
          <w:sz w:val="28"/>
          <w:szCs w:val="28"/>
        </w:rPr>
        <w:lastRenderedPageBreak/>
        <w:t xml:space="preserve">Приложение № 6 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373AD9">
        <w:rPr>
          <w:sz w:val="28"/>
          <w:szCs w:val="28"/>
        </w:rPr>
        <w:t>к Положению о Порядке учета несовершеннолетних,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город Минусинск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AD9">
        <w:rPr>
          <w:sz w:val="28"/>
          <w:szCs w:val="28"/>
        </w:rPr>
        <w:t>Сведения</w:t>
      </w: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AD9">
        <w:rPr>
          <w:sz w:val="28"/>
          <w:szCs w:val="28"/>
        </w:rPr>
        <w:t>о несовершеннолетних обучающихся, систематически пропускающих учебные занятия (свыше 20 % от общего количества учебных занятий образовательной программы) без уважительной причины</w:t>
      </w: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AD9">
        <w:rPr>
          <w:sz w:val="28"/>
          <w:szCs w:val="28"/>
        </w:rPr>
        <w:t>______________________________________________________________</w:t>
      </w: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Cs w:val="28"/>
        </w:rPr>
      </w:pPr>
      <w:r w:rsidRPr="00373AD9">
        <w:rPr>
          <w:szCs w:val="28"/>
        </w:rPr>
        <w:t>(наименование общеобразовательного учреждения, направляющего сведения)</w:t>
      </w:r>
    </w:p>
    <w:p w:rsidR="008D4AC5" w:rsidRPr="00373AD9" w:rsidRDefault="008D4AC5" w:rsidP="008D4AC5">
      <w:pPr>
        <w:jc w:val="center"/>
        <w:rPr>
          <w:sz w:val="22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71"/>
        <w:gridCol w:w="822"/>
        <w:gridCol w:w="1902"/>
        <w:gridCol w:w="993"/>
        <w:gridCol w:w="3260"/>
      </w:tblGrid>
      <w:tr w:rsidR="00373AD9" w:rsidRPr="00373AD9" w:rsidTr="006D50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C5" w:rsidRPr="00373AD9" w:rsidRDefault="008D4AC5" w:rsidP="006D5096">
            <w:pPr>
              <w:jc w:val="center"/>
              <w:rPr>
                <w:sz w:val="28"/>
              </w:rPr>
            </w:pPr>
            <w:r w:rsidRPr="00373AD9">
              <w:rPr>
                <w:sz w:val="28"/>
                <w:szCs w:val="22"/>
              </w:rPr>
              <w:t>№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C5" w:rsidRPr="00373AD9" w:rsidRDefault="008D4AC5" w:rsidP="006D5096">
            <w:pPr>
              <w:jc w:val="center"/>
              <w:rPr>
                <w:sz w:val="28"/>
              </w:rPr>
            </w:pPr>
            <w:r w:rsidRPr="00373AD9">
              <w:rPr>
                <w:sz w:val="28"/>
                <w:szCs w:val="22"/>
              </w:rPr>
              <w:t>Фамилия, имя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C5" w:rsidRPr="00373AD9" w:rsidRDefault="008D4AC5" w:rsidP="006D5096">
            <w:pPr>
              <w:jc w:val="center"/>
              <w:rPr>
                <w:sz w:val="28"/>
              </w:rPr>
            </w:pPr>
            <w:r w:rsidRPr="00373AD9">
              <w:rPr>
                <w:sz w:val="28"/>
                <w:szCs w:val="22"/>
              </w:rPr>
              <w:t>Год рождения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C5" w:rsidRPr="00373AD9" w:rsidRDefault="008D4AC5" w:rsidP="006D5096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373AD9">
              <w:rPr>
                <w:sz w:val="28"/>
                <w:szCs w:val="22"/>
              </w:rPr>
              <w:t>Образовательное учреждение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5" w:rsidRPr="00373AD9" w:rsidRDefault="008D4AC5" w:rsidP="006D5096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373AD9">
              <w:rPr>
                <w:sz w:val="28"/>
                <w:szCs w:val="22"/>
              </w:rPr>
              <w:t>СОП (+/-)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C5" w:rsidRPr="00373AD9" w:rsidRDefault="008D4AC5" w:rsidP="006D5096">
            <w:pPr>
              <w:jc w:val="center"/>
              <w:rPr>
                <w:sz w:val="28"/>
              </w:rPr>
            </w:pPr>
            <w:r w:rsidRPr="00373AD9">
              <w:rPr>
                <w:sz w:val="28"/>
                <w:szCs w:val="22"/>
              </w:rPr>
              <w:t>Меры, предпринимаемые</w:t>
            </w:r>
          </w:p>
          <w:p w:rsidR="008D4AC5" w:rsidRPr="00373AD9" w:rsidRDefault="008D4AC5" w:rsidP="006D5096">
            <w:pPr>
              <w:jc w:val="center"/>
              <w:rPr>
                <w:sz w:val="28"/>
              </w:rPr>
            </w:pPr>
            <w:r w:rsidRPr="00373AD9">
              <w:rPr>
                <w:sz w:val="28"/>
                <w:szCs w:val="22"/>
              </w:rPr>
              <w:t xml:space="preserve"> ОУ</w:t>
            </w:r>
          </w:p>
        </w:tc>
      </w:tr>
      <w:tr w:rsidR="008D4AC5" w:rsidRPr="00373AD9" w:rsidTr="006D5096">
        <w:trPr>
          <w:trHeight w:val="5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5" w:rsidRPr="00373AD9" w:rsidRDefault="008D4AC5" w:rsidP="006D5096">
            <w:pPr>
              <w:snapToGrid w:val="0"/>
              <w:rPr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5" w:rsidRPr="00373AD9" w:rsidRDefault="008D4AC5" w:rsidP="006D5096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eastAsia="Calibri" w:cs="Tahoma"/>
                <w:kern w:val="3"/>
                <w:sz w:val="28"/>
                <w:lang w:eastAsia="en-US" w:bidi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5" w:rsidRPr="00373AD9" w:rsidRDefault="008D4AC5" w:rsidP="006D5096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eastAsia="Calibri" w:cs="Tahoma"/>
                <w:kern w:val="3"/>
                <w:sz w:val="28"/>
                <w:lang w:eastAsia="en-US" w:bidi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5" w:rsidRPr="00373AD9" w:rsidRDefault="008D4AC5" w:rsidP="006D5096">
            <w:pPr>
              <w:widowControl w:val="0"/>
              <w:suppressAutoHyphens/>
              <w:autoSpaceDN w:val="0"/>
              <w:snapToGrid w:val="0"/>
              <w:jc w:val="both"/>
              <w:rPr>
                <w:rFonts w:eastAsia="Andale Sans UI" w:cs="Tahoma"/>
                <w:kern w:val="3"/>
                <w:sz w:val="2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5" w:rsidRPr="00373AD9" w:rsidRDefault="008D4AC5" w:rsidP="006D5096">
            <w:pPr>
              <w:widowControl w:val="0"/>
              <w:suppressAutoHyphens/>
              <w:autoSpaceDN w:val="0"/>
              <w:snapToGrid w:val="0"/>
              <w:ind w:right="-108"/>
              <w:jc w:val="both"/>
              <w:rPr>
                <w:rFonts w:eastAsia="Andale Sans UI" w:cs="Tahoma"/>
                <w:kern w:val="3"/>
                <w:sz w:val="28"/>
                <w:lang w:eastAsia="en-US"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5" w:rsidRPr="00373AD9" w:rsidRDefault="008D4AC5" w:rsidP="006D5096">
            <w:pPr>
              <w:widowControl w:val="0"/>
              <w:suppressAutoHyphens/>
              <w:autoSpaceDN w:val="0"/>
              <w:snapToGrid w:val="0"/>
              <w:ind w:right="-108"/>
              <w:jc w:val="both"/>
              <w:rPr>
                <w:rFonts w:eastAsia="Andale Sans UI" w:cs="Tahoma"/>
                <w:kern w:val="3"/>
                <w:sz w:val="28"/>
                <w:lang w:eastAsia="en-US" w:bidi="en-US"/>
              </w:rPr>
            </w:pPr>
          </w:p>
        </w:tc>
      </w:tr>
    </w:tbl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Руководитель____________</w:t>
      </w:r>
      <w:r w:rsidRPr="00373AD9">
        <w:rPr>
          <w:sz w:val="28"/>
          <w:szCs w:val="28"/>
        </w:rPr>
        <w:tab/>
        <w:t xml:space="preserve">________________ </w:t>
      </w:r>
      <w:r w:rsidRPr="00373AD9">
        <w:rPr>
          <w:sz w:val="28"/>
          <w:szCs w:val="28"/>
        </w:rPr>
        <w:tab/>
      </w:r>
      <w:r w:rsidRPr="00373AD9">
        <w:rPr>
          <w:sz w:val="28"/>
          <w:szCs w:val="28"/>
        </w:rPr>
        <w:tab/>
        <w:t xml:space="preserve">_____________ </w:t>
      </w:r>
    </w:p>
    <w:p w:rsidR="008D4AC5" w:rsidRPr="00373AD9" w:rsidRDefault="008D4AC5" w:rsidP="008D4AC5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373AD9">
        <w:rPr>
          <w:sz w:val="20"/>
          <w:szCs w:val="20"/>
        </w:rPr>
        <w:t>(подпись)</w:t>
      </w:r>
      <w:r w:rsidRPr="00373AD9">
        <w:rPr>
          <w:sz w:val="20"/>
          <w:szCs w:val="20"/>
        </w:rPr>
        <w:tab/>
      </w:r>
      <w:r w:rsidRPr="00373AD9">
        <w:rPr>
          <w:sz w:val="20"/>
          <w:szCs w:val="20"/>
        </w:rPr>
        <w:tab/>
        <w:t xml:space="preserve"> (Ф.И.О.) </w:t>
      </w:r>
      <w:r w:rsidRPr="00373AD9">
        <w:rPr>
          <w:sz w:val="20"/>
          <w:szCs w:val="20"/>
        </w:rPr>
        <w:tab/>
      </w:r>
      <w:r w:rsidRPr="00373AD9">
        <w:rPr>
          <w:sz w:val="20"/>
          <w:szCs w:val="20"/>
        </w:rPr>
        <w:tab/>
      </w:r>
      <w:r w:rsidRPr="00373AD9">
        <w:rPr>
          <w:sz w:val="20"/>
          <w:szCs w:val="20"/>
        </w:rPr>
        <w:tab/>
        <w:t xml:space="preserve">      (дата)</w:t>
      </w: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М.П.</w:t>
      </w: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Исполнитель:</w:t>
      </w:r>
    </w:p>
    <w:p w:rsidR="008D4AC5" w:rsidRPr="00373AD9" w:rsidRDefault="008D4AC5" w:rsidP="008D4A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AC5" w:rsidRPr="00373AD9" w:rsidRDefault="008D4AC5" w:rsidP="008D4AC5">
      <w:pPr>
        <w:rPr>
          <w:b/>
          <w:spacing w:val="-2"/>
          <w:sz w:val="48"/>
          <w:szCs w:val="22"/>
        </w:rPr>
      </w:pPr>
    </w:p>
    <w:p w:rsidR="008D4AC5" w:rsidRPr="00373AD9" w:rsidRDefault="008D4AC5" w:rsidP="008D4AC5">
      <w:pPr>
        <w:rPr>
          <w:b/>
          <w:spacing w:val="-2"/>
          <w:sz w:val="48"/>
          <w:szCs w:val="22"/>
        </w:rPr>
      </w:pPr>
    </w:p>
    <w:p w:rsidR="008D4AC5" w:rsidRPr="00373AD9" w:rsidRDefault="008D4AC5" w:rsidP="008D4AC5">
      <w:pPr>
        <w:rPr>
          <w:b/>
          <w:spacing w:val="-2"/>
          <w:sz w:val="48"/>
          <w:szCs w:val="22"/>
        </w:rPr>
      </w:pPr>
    </w:p>
    <w:p w:rsidR="008D4AC5" w:rsidRPr="00373AD9" w:rsidRDefault="008D4AC5" w:rsidP="008D4AC5">
      <w:pPr>
        <w:rPr>
          <w:b/>
          <w:spacing w:val="-2"/>
          <w:sz w:val="48"/>
          <w:szCs w:val="22"/>
        </w:rPr>
      </w:pPr>
    </w:p>
    <w:p w:rsidR="008D4AC5" w:rsidRDefault="008D4AC5" w:rsidP="008D4AC5">
      <w:pPr>
        <w:rPr>
          <w:b/>
          <w:spacing w:val="-2"/>
          <w:sz w:val="48"/>
          <w:szCs w:val="22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373AD9">
        <w:rPr>
          <w:sz w:val="28"/>
          <w:szCs w:val="28"/>
        </w:rPr>
        <w:lastRenderedPageBreak/>
        <w:t>Приложение № 7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373AD9">
        <w:rPr>
          <w:sz w:val="28"/>
          <w:szCs w:val="28"/>
        </w:rPr>
        <w:t>к Положению о Порядке учета несовершеннолетних,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город Минусинск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AD9">
        <w:rPr>
          <w:sz w:val="28"/>
          <w:szCs w:val="28"/>
        </w:rPr>
        <w:t>Сведения</w:t>
      </w: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AD9">
        <w:rPr>
          <w:sz w:val="28"/>
          <w:szCs w:val="28"/>
        </w:rPr>
        <w:t>о несовершеннолетних, достигших возраста 6 лет 6 месяцев, завершающих получение дошкольного образования в текущем году и подлежащих приему в 1 -й класс в наступающем учебном году ________________________________________________________________</w:t>
      </w:r>
    </w:p>
    <w:p w:rsidR="008D4AC5" w:rsidRPr="00373AD9" w:rsidRDefault="008D4AC5" w:rsidP="008D4AC5">
      <w:pPr>
        <w:autoSpaceDE w:val="0"/>
        <w:autoSpaceDN w:val="0"/>
        <w:adjustRightInd w:val="0"/>
        <w:jc w:val="center"/>
        <w:rPr>
          <w:szCs w:val="28"/>
        </w:rPr>
      </w:pPr>
      <w:r w:rsidRPr="00373AD9">
        <w:rPr>
          <w:szCs w:val="28"/>
        </w:rPr>
        <w:t>(наименование дошкольного образовательного учреждения, направляющего сведения)</w:t>
      </w: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9"/>
        <w:gridCol w:w="1302"/>
        <w:gridCol w:w="1371"/>
        <w:gridCol w:w="1866"/>
        <w:gridCol w:w="1570"/>
        <w:gridCol w:w="2693"/>
      </w:tblGrid>
      <w:tr w:rsidR="00373AD9" w:rsidRPr="00373AD9" w:rsidTr="006D5096">
        <w:tc>
          <w:tcPr>
            <w:tcW w:w="1395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AD9">
              <w:rPr>
                <w:sz w:val="26"/>
                <w:szCs w:val="26"/>
              </w:rPr>
              <w:t>п/п</w:t>
            </w:r>
          </w:p>
        </w:tc>
        <w:tc>
          <w:tcPr>
            <w:tcW w:w="1302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AD9">
              <w:rPr>
                <w:sz w:val="26"/>
                <w:szCs w:val="26"/>
              </w:rPr>
              <w:t xml:space="preserve">Фамилия, имя, </w:t>
            </w:r>
          </w:p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AD9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734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AD9">
              <w:rPr>
                <w:sz w:val="26"/>
                <w:szCs w:val="26"/>
              </w:rPr>
              <w:t>Полных лет и мес. на 1 сентября текущего года</w:t>
            </w:r>
          </w:p>
        </w:tc>
        <w:tc>
          <w:tcPr>
            <w:tcW w:w="2693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AD9">
              <w:rPr>
                <w:sz w:val="26"/>
                <w:szCs w:val="26"/>
              </w:rPr>
              <w:t xml:space="preserve">Адрес регистрации </w:t>
            </w:r>
          </w:p>
        </w:tc>
        <w:tc>
          <w:tcPr>
            <w:tcW w:w="1281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AD9">
              <w:rPr>
                <w:sz w:val="26"/>
                <w:szCs w:val="26"/>
              </w:rPr>
              <w:t xml:space="preserve">Адрес проживания </w:t>
            </w:r>
          </w:p>
        </w:tc>
        <w:tc>
          <w:tcPr>
            <w:tcW w:w="1450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AD9">
              <w:rPr>
                <w:sz w:val="26"/>
                <w:szCs w:val="26"/>
              </w:rPr>
              <w:t>Общеобразовательное учреждение, в которое планируют подать заявление</w:t>
            </w:r>
          </w:p>
        </w:tc>
      </w:tr>
      <w:tr w:rsidR="00373AD9" w:rsidRPr="00373AD9" w:rsidTr="006D5096">
        <w:tc>
          <w:tcPr>
            <w:tcW w:w="1395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3AD9" w:rsidRPr="00373AD9" w:rsidTr="006D5096">
        <w:tc>
          <w:tcPr>
            <w:tcW w:w="1395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8D4AC5" w:rsidRPr="00373AD9" w:rsidRDefault="008D4AC5" w:rsidP="006D5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Руководитель____________</w:t>
      </w:r>
      <w:r w:rsidRPr="00373AD9">
        <w:rPr>
          <w:sz w:val="28"/>
          <w:szCs w:val="28"/>
        </w:rPr>
        <w:tab/>
        <w:t xml:space="preserve">________________ </w:t>
      </w:r>
      <w:r w:rsidRPr="00373AD9">
        <w:rPr>
          <w:sz w:val="28"/>
          <w:szCs w:val="28"/>
        </w:rPr>
        <w:tab/>
      </w:r>
      <w:r w:rsidRPr="00373AD9">
        <w:rPr>
          <w:sz w:val="28"/>
          <w:szCs w:val="28"/>
        </w:rPr>
        <w:tab/>
        <w:t xml:space="preserve">_____________ </w:t>
      </w:r>
    </w:p>
    <w:p w:rsidR="008D4AC5" w:rsidRPr="00373AD9" w:rsidRDefault="008D4AC5" w:rsidP="008D4AC5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373AD9">
        <w:rPr>
          <w:sz w:val="20"/>
          <w:szCs w:val="20"/>
        </w:rPr>
        <w:t>(подпись)</w:t>
      </w:r>
      <w:r w:rsidRPr="00373AD9">
        <w:rPr>
          <w:sz w:val="20"/>
          <w:szCs w:val="20"/>
        </w:rPr>
        <w:tab/>
      </w:r>
      <w:r w:rsidRPr="00373AD9">
        <w:rPr>
          <w:sz w:val="20"/>
          <w:szCs w:val="20"/>
        </w:rPr>
        <w:tab/>
        <w:t xml:space="preserve"> (Ф.И.О.) </w:t>
      </w:r>
      <w:r w:rsidRPr="00373AD9">
        <w:rPr>
          <w:sz w:val="20"/>
          <w:szCs w:val="20"/>
        </w:rPr>
        <w:tab/>
      </w:r>
      <w:r w:rsidRPr="00373AD9">
        <w:rPr>
          <w:sz w:val="20"/>
          <w:szCs w:val="20"/>
        </w:rPr>
        <w:tab/>
      </w:r>
      <w:r w:rsidRPr="00373AD9">
        <w:rPr>
          <w:sz w:val="20"/>
          <w:szCs w:val="20"/>
        </w:rPr>
        <w:tab/>
        <w:t xml:space="preserve">      (дата)</w:t>
      </w: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М.П.</w:t>
      </w:r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8D4AC5" w:rsidRPr="00373AD9" w:rsidRDefault="008D4AC5" w:rsidP="008D4AC5">
      <w:pPr>
        <w:autoSpaceDE w:val="0"/>
        <w:autoSpaceDN w:val="0"/>
        <w:adjustRightInd w:val="0"/>
        <w:rPr>
          <w:sz w:val="28"/>
          <w:szCs w:val="28"/>
        </w:rPr>
      </w:pPr>
      <w:r w:rsidRPr="00373AD9">
        <w:rPr>
          <w:sz w:val="28"/>
          <w:szCs w:val="28"/>
        </w:rPr>
        <w:t>Исполнитель:</w:t>
      </w:r>
    </w:p>
    <w:p w:rsidR="008D4AC5" w:rsidRPr="00373AD9" w:rsidRDefault="008D4AC5" w:rsidP="008D4A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b/>
          <w:bCs/>
          <w:sz w:val="27"/>
          <w:szCs w:val="27"/>
          <w:lang w:eastAsia="en-US"/>
        </w:rPr>
      </w:pPr>
      <w:r w:rsidRPr="00373AD9">
        <w:rPr>
          <w:sz w:val="28"/>
          <w:szCs w:val="28"/>
        </w:rPr>
        <w:t>Примечание: информация представляется ежегодно до 01 марта текущего года, списки детей формируются в алфавитном порядке.</w:t>
      </w:r>
    </w:p>
    <w:p w:rsidR="008D4AC5" w:rsidRPr="00373AD9" w:rsidRDefault="008D4AC5" w:rsidP="008D4A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D4AC5" w:rsidRPr="00373AD9" w:rsidRDefault="008D4AC5" w:rsidP="008D4AC5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D4AC5" w:rsidRDefault="008D4AC5" w:rsidP="008D4AC5">
      <w:pPr>
        <w:rPr>
          <w:b/>
          <w:spacing w:val="-2"/>
          <w:sz w:val="48"/>
          <w:szCs w:val="22"/>
        </w:rPr>
      </w:pPr>
    </w:p>
    <w:p w:rsidR="005A02DD" w:rsidRDefault="005A02DD" w:rsidP="006E2AFB">
      <w:pPr>
        <w:tabs>
          <w:tab w:val="left" w:pos="5400"/>
          <w:tab w:val="left" w:pos="5760"/>
        </w:tabs>
        <w:ind w:right="-544"/>
        <w:rPr>
          <w:color w:val="000000" w:themeColor="text1"/>
          <w:sz w:val="28"/>
          <w:szCs w:val="28"/>
        </w:rPr>
      </w:pPr>
    </w:p>
    <w:p w:rsidR="006E2AFB" w:rsidRDefault="006E2AFB" w:rsidP="00EA75EE">
      <w:pPr>
        <w:tabs>
          <w:tab w:val="left" w:pos="5400"/>
          <w:tab w:val="left" w:pos="5760"/>
        </w:tabs>
        <w:ind w:right="-544"/>
        <w:rPr>
          <w:color w:val="000000" w:themeColor="text1"/>
          <w:sz w:val="28"/>
          <w:szCs w:val="28"/>
        </w:rPr>
      </w:pPr>
    </w:p>
    <w:p w:rsidR="00680F9D" w:rsidRPr="00191710" w:rsidRDefault="00680F9D" w:rsidP="00680F9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E17A9" w:rsidRPr="00191710" w:rsidRDefault="008E17A9" w:rsidP="008E17A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E17A9" w:rsidRPr="00191710" w:rsidRDefault="008E17A9" w:rsidP="008E17A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E17A9" w:rsidRPr="00191710" w:rsidRDefault="008E17A9" w:rsidP="00C156C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sectPr w:rsidR="008E17A9" w:rsidRPr="00191710" w:rsidSect="00373AD9">
      <w:headerReference w:type="even" r:id="rId9"/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44" w:rsidRDefault="00FE5644" w:rsidP="00551F55">
      <w:r>
        <w:separator/>
      </w:r>
    </w:p>
  </w:endnote>
  <w:endnote w:type="continuationSeparator" w:id="0">
    <w:p w:rsidR="00FE5644" w:rsidRDefault="00FE5644" w:rsidP="0055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099799"/>
      <w:docPartObj>
        <w:docPartGallery w:val="Page Numbers (Bottom of Page)"/>
        <w:docPartUnique/>
      </w:docPartObj>
    </w:sdtPr>
    <w:sdtContent>
      <w:p w:rsidR="00373AD9" w:rsidRDefault="00373AD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373AD9" w:rsidRDefault="00373AD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44" w:rsidRDefault="00FE5644" w:rsidP="00551F55">
      <w:r>
        <w:separator/>
      </w:r>
    </w:p>
  </w:footnote>
  <w:footnote w:type="continuationSeparator" w:id="0">
    <w:p w:rsidR="00FE5644" w:rsidRDefault="00FE5644" w:rsidP="0055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3A" w:rsidRDefault="002C2356" w:rsidP="00923AD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33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33A" w:rsidRDefault="0054333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4614"/>
    </w:sdtPr>
    <w:sdtEndPr/>
    <w:sdtContent>
      <w:p w:rsidR="0054333A" w:rsidRDefault="00FE564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33A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54333A" w:rsidRDefault="005433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8C4"/>
    <w:multiLevelType w:val="hybridMultilevel"/>
    <w:tmpl w:val="3E8C0CC0"/>
    <w:lvl w:ilvl="0" w:tplc="8B8033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4AC31B5"/>
    <w:multiLevelType w:val="hybridMultilevel"/>
    <w:tmpl w:val="A7363198"/>
    <w:lvl w:ilvl="0" w:tplc="613E05FA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6B60302"/>
    <w:multiLevelType w:val="hybridMultilevel"/>
    <w:tmpl w:val="2E1421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AC53055"/>
    <w:multiLevelType w:val="hybridMultilevel"/>
    <w:tmpl w:val="62303328"/>
    <w:lvl w:ilvl="0" w:tplc="CDBE8AA2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328F"/>
    <w:multiLevelType w:val="hybridMultilevel"/>
    <w:tmpl w:val="0FDEF96A"/>
    <w:lvl w:ilvl="0" w:tplc="ABE4D7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73F47E0"/>
    <w:multiLevelType w:val="hybridMultilevel"/>
    <w:tmpl w:val="2B94238A"/>
    <w:lvl w:ilvl="0" w:tplc="F294DD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E4712A6"/>
    <w:multiLevelType w:val="multilevel"/>
    <w:tmpl w:val="5C745B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2FE346B9"/>
    <w:multiLevelType w:val="multilevel"/>
    <w:tmpl w:val="8676F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9F76D8"/>
    <w:multiLevelType w:val="hybridMultilevel"/>
    <w:tmpl w:val="3C5E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63DA7"/>
    <w:multiLevelType w:val="hybridMultilevel"/>
    <w:tmpl w:val="FD94A38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3B613F63"/>
    <w:multiLevelType w:val="hybridMultilevel"/>
    <w:tmpl w:val="D1346968"/>
    <w:lvl w:ilvl="0" w:tplc="7764BCC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1403D7"/>
    <w:multiLevelType w:val="hybridMultilevel"/>
    <w:tmpl w:val="E556C3CE"/>
    <w:lvl w:ilvl="0" w:tplc="0CF2035E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B3B5DE5"/>
    <w:multiLevelType w:val="hybridMultilevel"/>
    <w:tmpl w:val="AF8C1222"/>
    <w:lvl w:ilvl="0" w:tplc="4D787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A64B4E"/>
    <w:multiLevelType w:val="hybridMultilevel"/>
    <w:tmpl w:val="98DE0E66"/>
    <w:lvl w:ilvl="0" w:tplc="D654ED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60911"/>
    <w:multiLevelType w:val="multilevel"/>
    <w:tmpl w:val="08F632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 w15:restartNumberingAfterBreak="0">
    <w:nsid w:val="5BA166B9"/>
    <w:multiLevelType w:val="hybridMultilevel"/>
    <w:tmpl w:val="047087C8"/>
    <w:lvl w:ilvl="0" w:tplc="3068870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5CB9722D"/>
    <w:multiLevelType w:val="hybridMultilevel"/>
    <w:tmpl w:val="A91874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06FBF"/>
    <w:multiLevelType w:val="multilevel"/>
    <w:tmpl w:val="89726D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22" w15:restartNumberingAfterBreak="0">
    <w:nsid w:val="646F3C5B"/>
    <w:multiLevelType w:val="hybridMultilevel"/>
    <w:tmpl w:val="8FFA08B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4108F"/>
    <w:multiLevelType w:val="multilevel"/>
    <w:tmpl w:val="6602EEF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8"/>
        </w:tabs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 w15:restartNumberingAfterBreak="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5"/>
  </w:num>
  <w:num w:numId="2">
    <w:abstractNumId w:val="19"/>
  </w:num>
  <w:num w:numId="3">
    <w:abstractNumId w:val="26"/>
  </w:num>
  <w:num w:numId="4">
    <w:abstractNumId w:val="6"/>
  </w:num>
  <w:num w:numId="5">
    <w:abstractNumId w:val="8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21"/>
  </w:num>
  <w:num w:numId="11">
    <w:abstractNumId w:val="10"/>
  </w:num>
  <w:num w:numId="12">
    <w:abstractNumId w:val="2"/>
  </w:num>
  <w:num w:numId="13">
    <w:abstractNumId w:val="17"/>
  </w:num>
  <w:num w:numId="14">
    <w:abstractNumId w:val="5"/>
  </w:num>
  <w:num w:numId="15">
    <w:abstractNumId w:val="3"/>
  </w:num>
  <w:num w:numId="16">
    <w:abstractNumId w:val="16"/>
  </w:num>
  <w:num w:numId="17">
    <w:abstractNumId w:val="23"/>
  </w:num>
  <w:num w:numId="18">
    <w:abstractNumId w:val="24"/>
  </w:num>
  <w:num w:numId="19">
    <w:abstractNumId w:val="4"/>
  </w:num>
  <w:num w:numId="20">
    <w:abstractNumId w:val="0"/>
  </w:num>
  <w:num w:numId="21">
    <w:abstractNumId w:val="20"/>
  </w:num>
  <w:num w:numId="22">
    <w:abstractNumId w:val="15"/>
  </w:num>
  <w:num w:numId="23">
    <w:abstractNumId w:val="22"/>
  </w:num>
  <w:num w:numId="24">
    <w:abstractNumId w:val="18"/>
  </w:num>
  <w:num w:numId="25">
    <w:abstractNumId w:val="14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BE5"/>
    <w:rsid w:val="0000140C"/>
    <w:rsid w:val="000063F5"/>
    <w:rsid w:val="00010859"/>
    <w:rsid w:val="000226AF"/>
    <w:rsid w:val="000304A2"/>
    <w:rsid w:val="00030561"/>
    <w:rsid w:val="00046853"/>
    <w:rsid w:val="000537F9"/>
    <w:rsid w:val="00063F49"/>
    <w:rsid w:val="0006594D"/>
    <w:rsid w:val="0007777E"/>
    <w:rsid w:val="000810E3"/>
    <w:rsid w:val="000815C0"/>
    <w:rsid w:val="00082253"/>
    <w:rsid w:val="000839AD"/>
    <w:rsid w:val="00083DB9"/>
    <w:rsid w:val="00090A27"/>
    <w:rsid w:val="000923C1"/>
    <w:rsid w:val="00095379"/>
    <w:rsid w:val="000A7875"/>
    <w:rsid w:val="000B3187"/>
    <w:rsid w:val="000B58A8"/>
    <w:rsid w:val="000C072E"/>
    <w:rsid w:val="000C5319"/>
    <w:rsid w:val="000C5FB6"/>
    <w:rsid w:val="000D1CF4"/>
    <w:rsid w:val="000F3315"/>
    <w:rsid w:val="000F3723"/>
    <w:rsid w:val="000F6056"/>
    <w:rsid w:val="001005FF"/>
    <w:rsid w:val="00112E0D"/>
    <w:rsid w:val="00127801"/>
    <w:rsid w:val="0013157F"/>
    <w:rsid w:val="00132B29"/>
    <w:rsid w:val="001405CD"/>
    <w:rsid w:val="00141E1A"/>
    <w:rsid w:val="00141F7D"/>
    <w:rsid w:val="00144B24"/>
    <w:rsid w:val="00151865"/>
    <w:rsid w:val="00153F22"/>
    <w:rsid w:val="00157675"/>
    <w:rsid w:val="00161A83"/>
    <w:rsid w:val="00161C6E"/>
    <w:rsid w:val="00161EBF"/>
    <w:rsid w:val="00166191"/>
    <w:rsid w:val="00180862"/>
    <w:rsid w:val="00191710"/>
    <w:rsid w:val="00191FE1"/>
    <w:rsid w:val="0019223F"/>
    <w:rsid w:val="00193A4B"/>
    <w:rsid w:val="001A4EAC"/>
    <w:rsid w:val="001A51E8"/>
    <w:rsid w:val="001A6F97"/>
    <w:rsid w:val="001A7A65"/>
    <w:rsid w:val="001C0447"/>
    <w:rsid w:val="001C1A19"/>
    <w:rsid w:val="001C7825"/>
    <w:rsid w:val="001D2527"/>
    <w:rsid w:val="001E0B24"/>
    <w:rsid w:val="001E5F80"/>
    <w:rsid w:val="001F16C1"/>
    <w:rsid w:val="001F2574"/>
    <w:rsid w:val="001F6194"/>
    <w:rsid w:val="00200303"/>
    <w:rsid w:val="00212399"/>
    <w:rsid w:val="002124E8"/>
    <w:rsid w:val="00212C13"/>
    <w:rsid w:val="00223742"/>
    <w:rsid w:val="0022686F"/>
    <w:rsid w:val="0022765C"/>
    <w:rsid w:val="00233301"/>
    <w:rsid w:val="00243263"/>
    <w:rsid w:val="0024736C"/>
    <w:rsid w:val="002515FC"/>
    <w:rsid w:val="00252B3D"/>
    <w:rsid w:val="00252BD2"/>
    <w:rsid w:val="00252D4C"/>
    <w:rsid w:val="00260B53"/>
    <w:rsid w:val="00276DE5"/>
    <w:rsid w:val="00282648"/>
    <w:rsid w:val="002843B8"/>
    <w:rsid w:val="00284F93"/>
    <w:rsid w:val="002924BF"/>
    <w:rsid w:val="00294004"/>
    <w:rsid w:val="002A4EFB"/>
    <w:rsid w:val="002B10F4"/>
    <w:rsid w:val="002C04FD"/>
    <w:rsid w:val="002C2356"/>
    <w:rsid w:val="002C33F1"/>
    <w:rsid w:val="002D1A02"/>
    <w:rsid w:val="002D571C"/>
    <w:rsid w:val="002D62CD"/>
    <w:rsid w:val="002D644D"/>
    <w:rsid w:val="002E074B"/>
    <w:rsid w:val="002E1E5D"/>
    <w:rsid w:val="002E782D"/>
    <w:rsid w:val="002F1C01"/>
    <w:rsid w:val="002F5D42"/>
    <w:rsid w:val="002F7DD9"/>
    <w:rsid w:val="00306AA0"/>
    <w:rsid w:val="00306C32"/>
    <w:rsid w:val="003102D9"/>
    <w:rsid w:val="00323AF5"/>
    <w:rsid w:val="003261C3"/>
    <w:rsid w:val="0033138C"/>
    <w:rsid w:val="00334BE5"/>
    <w:rsid w:val="00335973"/>
    <w:rsid w:val="00341206"/>
    <w:rsid w:val="00343B32"/>
    <w:rsid w:val="00345DB9"/>
    <w:rsid w:val="00352321"/>
    <w:rsid w:val="0035291F"/>
    <w:rsid w:val="00365611"/>
    <w:rsid w:val="00373071"/>
    <w:rsid w:val="00373AD9"/>
    <w:rsid w:val="00374DAE"/>
    <w:rsid w:val="0038207F"/>
    <w:rsid w:val="00390436"/>
    <w:rsid w:val="00390DEE"/>
    <w:rsid w:val="00391537"/>
    <w:rsid w:val="003A0264"/>
    <w:rsid w:val="003B6ABD"/>
    <w:rsid w:val="003C0D48"/>
    <w:rsid w:val="003D27DB"/>
    <w:rsid w:val="003D2A13"/>
    <w:rsid w:val="003D677F"/>
    <w:rsid w:val="003D6B5A"/>
    <w:rsid w:val="003E0074"/>
    <w:rsid w:val="003E0A44"/>
    <w:rsid w:val="003E1C7A"/>
    <w:rsid w:val="003E61CE"/>
    <w:rsid w:val="003E7325"/>
    <w:rsid w:val="003E762E"/>
    <w:rsid w:val="003F5A44"/>
    <w:rsid w:val="003F733A"/>
    <w:rsid w:val="00403D69"/>
    <w:rsid w:val="00404752"/>
    <w:rsid w:val="00414739"/>
    <w:rsid w:val="00421C26"/>
    <w:rsid w:val="00421E3D"/>
    <w:rsid w:val="0042341F"/>
    <w:rsid w:val="004337FD"/>
    <w:rsid w:val="004367CE"/>
    <w:rsid w:val="00442CB1"/>
    <w:rsid w:val="004449E2"/>
    <w:rsid w:val="0044653C"/>
    <w:rsid w:val="00453AC6"/>
    <w:rsid w:val="00461391"/>
    <w:rsid w:val="00462831"/>
    <w:rsid w:val="004641D8"/>
    <w:rsid w:val="004646A2"/>
    <w:rsid w:val="00470758"/>
    <w:rsid w:val="00472DD0"/>
    <w:rsid w:val="004740F4"/>
    <w:rsid w:val="00485226"/>
    <w:rsid w:val="0048692C"/>
    <w:rsid w:val="0049025F"/>
    <w:rsid w:val="004924E9"/>
    <w:rsid w:val="00493F95"/>
    <w:rsid w:val="0049490D"/>
    <w:rsid w:val="004B0F76"/>
    <w:rsid w:val="004B4311"/>
    <w:rsid w:val="004B4E3B"/>
    <w:rsid w:val="004B5AE8"/>
    <w:rsid w:val="004B5F15"/>
    <w:rsid w:val="004C28D1"/>
    <w:rsid w:val="004C382B"/>
    <w:rsid w:val="004D2200"/>
    <w:rsid w:val="004D44B2"/>
    <w:rsid w:val="004E4243"/>
    <w:rsid w:val="004E4866"/>
    <w:rsid w:val="004E614B"/>
    <w:rsid w:val="004F136C"/>
    <w:rsid w:val="004F153B"/>
    <w:rsid w:val="004F233D"/>
    <w:rsid w:val="004F2FDB"/>
    <w:rsid w:val="005216ED"/>
    <w:rsid w:val="0052347C"/>
    <w:rsid w:val="00524E6C"/>
    <w:rsid w:val="00526019"/>
    <w:rsid w:val="00527941"/>
    <w:rsid w:val="00535EB7"/>
    <w:rsid w:val="00536A71"/>
    <w:rsid w:val="005407CF"/>
    <w:rsid w:val="0054333A"/>
    <w:rsid w:val="00546FC0"/>
    <w:rsid w:val="00547791"/>
    <w:rsid w:val="00551382"/>
    <w:rsid w:val="00551F55"/>
    <w:rsid w:val="00566B51"/>
    <w:rsid w:val="00572518"/>
    <w:rsid w:val="00574183"/>
    <w:rsid w:val="0057443A"/>
    <w:rsid w:val="005745FB"/>
    <w:rsid w:val="00583716"/>
    <w:rsid w:val="005917C3"/>
    <w:rsid w:val="0059676E"/>
    <w:rsid w:val="005A02DD"/>
    <w:rsid w:val="005A500A"/>
    <w:rsid w:val="005B04F2"/>
    <w:rsid w:val="005B26EB"/>
    <w:rsid w:val="005B2BB2"/>
    <w:rsid w:val="005B4F94"/>
    <w:rsid w:val="005D0E05"/>
    <w:rsid w:val="005D1748"/>
    <w:rsid w:val="005D23A4"/>
    <w:rsid w:val="005D3DEB"/>
    <w:rsid w:val="005E07A7"/>
    <w:rsid w:val="005E07B1"/>
    <w:rsid w:val="005E15DD"/>
    <w:rsid w:val="005E516D"/>
    <w:rsid w:val="005E654C"/>
    <w:rsid w:val="005E7CBA"/>
    <w:rsid w:val="005F0F91"/>
    <w:rsid w:val="00600028"/>
    <w:rsid w:val="00600069"/>
    <w:rsid w:val="00600AC4"/>
    <w:rsid w:val="00610623"/>
    <w:rsid w:val="006109BF"/>
    <w:rsid w:val="006137FB"/>
    <w:rsid w:val="00623F89"/>
    <w:rsid w:val="00631FF4"/>
    <w:rsid w:val="00636F6B"/>
    <w:rsid w:val="00644A38"/>
    <w:rsid w:val="0064788B"/>
    <w:rsid w:val="006521F4"/>
    <w:rsid w:val="00655326"/>
    <w:rsid w:val="00656D4F"/>
    <w:rsid w:val="0065736F"/>
    <w:rsid w:val="0066737A"/>
    <w:rsid w:val="00673615"/>
    <w:rsid w:val="0067765E"/>
    <w:rsid w:val="006803C3"/>
    <w:rsid w:val="00680F9D"/>
    <w:rsid w:val="00682FEE"/>
    <w:rsid w:val="006834AE"/>
    <w:rsid w:val="006922F9"/>
    <w:rsid w:val="0069410D"/>
    <w:rsid w:val="00695378"/>
    <w:rsid w:val="00696435"/>
    <w:rsid w:val="00696634"/>
    <w:rsid w:val="006970C1"/>
    <w:rsid w:val="006C66BC"/>
    <w:rsid w:val="006C6F45"/>
    <w:rsid w:val="006D5262"/>
    <w:rsid w:val="006D7069"/>
    <w:rsid w:val="006E2AFB"/>
    <w:rsid w:val="006E3D50"/>
    <w:rsid w:val="006E48FF"/>
    <w:rsid w:val="006E4EA4"/>
    <w:rsid w:val="006F0423"/>
    <w:rsid w:val="006F1796"/>
    <w:rsid w:val="006F7801"/>
    <w:rsid w:val="00701471"/>
    <w:rsid w:val="00701922"/>
    <w:rsid w:val="00714FC4"/>
    <w:rsid w:val="00716815"/>
    <w:rsid w:val="00716D3A"/>
    <w:rsid w:val="00720CA1"/>
    <w:rsid w:val="00721A33"/>
    <w:rsid w:val="00725068"/>
    <w:rsid w:val="007253A9"/>
    <w:rsid w:val="00730179"/>
    <w:rsid w:val="007318E4"/>
    <w:rsid w:val="00737B03"/>
    <w:rsid w:val="007420FC"/>
    <w:rsid w:val="00742992"/>
    <w:rsid w:val="00744FE4"/>
    <w:rsid w:val="00745872"/>
    <w:rsid w:val="00750E1B"/>
    <w:rsid w:val="0076392F"/>
    <w:rsid w:val="00766F2A"/>
    <w:rsid w:val="00767BF3"/>
    <w:rsid w:val="00772E20"/>
    <w:rsid w:val="007752FD"/>
    <w:rsid w:val="00775C0A"/>
    <w:rsid w:val="007814A3"/>
    <w:rsid w:val="007968C7"/>
    <w:rsid w:val="007A0EB1"/>
    <w:rsid w:val="007A34ED"/>
    <w:rsid w:val="007A679E"/>
    <w:rsid w:val="007B3359"/>
    <w:rsid w:val="007B3C3A"/>
    <w:rsid w:val="007D1D0F"/>
    <w:rsid w:val="007D5C28"/>
    <w:rsid w:val="007E2D17"/>
    <w:rsid w:val="007E6524"/>
    <w:rsid w:val="007E6DA6"/>
    <w:rsid w:val="007E6E72"/>
    <w:rsid w:val="007E7344"/>
    <w:rsid w:val="007F3AB6"/>
    <w:rsid w:val="007F4A1A"/>
    <w:rsid w:val="00800A5E"/>
    <w:rsid w:val="008035FA"/>
    <w:rsid w:val="00817746"/>
    <w:rsid w:val="008213A6"/>
    <w:rsid w:val="0082378A"/>
    <w:rsid w:val="00823CFD"/>
    <w:rsid w:val="00827E56"/>
    <w:rsid w:val="00832CB8"/>
    <w:rsid w:val="008340EF"/>
    <w:rsid w:val="00834AA3"/>
    <w:rsid w:val="00837A4F"/>
    <w:rsid w:val="00847F1A"/>
    <w:rsid w:val="00865202"/>
    <w:rsid w:val="00866CBB"/>
    <w:rsid w:val="00866CF9"/>
    <w:rsid w:val="00873744"/>
    <w:rsid w:val="0087718E"/>
    <w:rsid w:val="00877B00"/>
    <w:rsid w:val="00881F49"/>
    <w:rsid w:val="008823E5"/>
    <w:rsid w:val="0088383A"/>
    <w:rsid w:val="00886FEE"/>
    <w:rsid w:val="008904D2"/>
    <w:rsid w:val="00895D30"/>
    <w:rsid w:val="008A75F5"/>
    <w:rsid w:val="008B1E4B"/>
    <w:rsid w:val="008B3D44"/>
    <w:rsid w:val="008C0C24"/>
    <w:rsid w:val="008C0F20"/>
    <w:rsid w:val="008C5076"/>
    <w:rsid w:val="008D125A"/>
    <w:rsid w:val="008D4AC5"/>
    <w:rsid w:val="008D637B"/>
    <w:rsid w:val="008E17A9"/>
    <w:rsid w:val="008E1BC0"/>
    <w:rsid w:val="008E2027"/>
    <w:rsid w:val="008F61C2"/>
    <w:rsid w:val="008F6D92"/>
    <w:rsid w:val="009007CF"/>
    <w:rsid w:val="009045CB"/>
    <w:rsid w:val="00914974"/>
    <w:rsid w:val="009219D3"/>
    <w:rsid w:val="00923AD7"/>
    <w:rsid w:val="00931F20"/>
    <w:rsid w:val="00933755"/>
    <w:rsid w:val="009428FC"/>
    <w:rsid w:val="00943880"/>
    <w:rsid w:val="00965FFD"/>
    <w:rsid w:val="00966202"/>
    <w:rsid w:val="00972ECB"/>
    <w:rsid w:val="009832DA"/>
    <w:rsid w:val="00992405"/>
    <w:rsid w:val="00993990"/>
    <w:rsid w:val="009A03DF"/>
    <w:rsid w:val="009A5B29"/>
    <w:rsid w:val="009B0F1A"/>
    <w:rsid w:val="009C6271"/>
    <w:rsid w:val="009D06C2"/>
    <w:rsid w:val="009D1965"/>
    <w:rsid w:val="009D675E"/>
    <w:rsid w:val="009E1DF4"/>
    <w:rsid w:val="009E58EA"/>
    <w:rsid w:val="009E5A33"/>
    <w:rsid w:val="009F2C02"/>
    <w:rsid w:val="009F6898"/>
    <w:rsid w:val="00A06524"/>
    <w:rsid w:val="00A11594"/>
    <w:rsid w:val="00A14FD4"/>
    <w:rsid w:val="00A229EF"/>
    <w:rsid w:val="00A23AF2"/>
    <w:rsid w:val="00A25AFE"/>
    <w:rsid w:val="00A26976"/>
    <w:rsid w:val="00A32A62"/>
    <w:rsid w:val="00A37542"/>
    <w:rsid w:val="00A41913"/>
    <w:rsid w:val="00A470CF"/>
    <w:rsid w:val="00A505E6"/>
    <w:rsid w:val="00A51ECA"/>
    <w:rsid w:val="00A53199"/>
    <w:rsid w:val="00A60F6A"/>
    <w:rsid w:val="00A66C20"/>
    <w:rsid w:val="00A74B7C"/>
    <w:rsid w:val="00A80D79"/>
    <w:rsid w:val="00A8278C"/>
    <w:rsid w:val="00A8368B"/>
    <w:rsid w:val="00A86600"/>
    <w:rsid w:val="00A86F5D"/>
    <w:rsid w:val="00A9515D"/>
    <w:rsid w:val="00A95F5F"/>
    <w:rsid w:val="00AA3EE6"/>
    <w:rsid w:val="00AB3806"/>
    <w:rsid w:val="00AB46AB"/>
    <w:rsid w:val="00AB75C6"/>
    <w:rsid w:val="00AC0167"/>
    <w:rsid w:val="00AC3817"/>
    <w:rsid w:val="00AC47ED"/>
    <w:rsid w:val="00AC5555"/>
    <w:rsid w:val="00AD13BA"/>
    <w:rsid w:val="00AD27A8"/>
    <w:rsid w:val="00AD5612"/>
    <w:rsid w:val="00AE242E"/>
    <w:rsid w:val="00AE3071"/>
    <w:rsid w:val="00AE30F7"/>
    <w:rsid w:val="00AE662D"/>
    <w:rsid w:val="00AF1EED"/>
    <w:rsid w:val="00AF3320"/>
    <w:rsid w:val="00B01FC7"/>
    <w:rsid w:val="00B04836"/>
    <w:rsid w:val="00B06C1A"/>
    <w:rsid w:val="00B076B8"/>
    <w:rsid w:val="00B10B2A"/>
    <w:rsid w:val="00B16ADE"/>
    <w:rsid w:val="00B2693F"/>
    <w:rsid w:val="00B27B77"/>
    <w:rsid w:val="00B30D7D"/>
    <w:rsid w:val="00B32146"/>
    <w:rsid w:val="00B34637"/>
    <w:rsid w:val="00B379DE"/>
    <w:rsid w:val="00B414D9"/>
    <w:rsid w:val="00B414EA"/>
    <w:rsid w:val="00B424D7"/>
    <w:rsid w:val="00B45AB8"/>
    <w:rsid w:val="00B463ED"/>
    <w:rsid w:val="00B474F7"/>
    <w:rsid w:val="00B5238C"/>
    <w:rsid w:val="00B53BBB"/>
    <w:rsid w:val="00B6270E"/>
    <w:rsid w:val="00B633FE"/>
    <w:rsid w:val="00B63698"/>
    <w:rsid w:val="00B67049"/>
    <w:rsid w:val="00B75DEF"/>
    <w:rsid w:val="00B805F4"/>
    <w:rsid w:val="00B83BA4"/>
    <w:rsid w:val="00B93984"/>
    <w:rsid w:val="00B96C71"/>
    <w:rsid w:val="00BA4368"/>
    <w:rsid w:val="00BA4B8F"/>
    <w:rsid w:val="00BA630B"/>
    <w:rsid w:val="00BA6D3D"/>
    <w:rsid w:val="00BB0FE0"/>
    <w:rsid w:val="00BB7871"/>
    <w:rsid w:val="00BB7C37"/>
    <w:rsid w:val="00BC2A41"/>
    <w:rsid w:val="00BC7BE1"/>
    <w:rsid w:val="00BD40FC"/>
    <w:rsid w:val="00BD46FF"/>
    <w:rsid w:val="00BD763B"/>
    <w:rsid w:val="00BE227A"/>
    <w:rsid w:val="00BE381C"/>
    <w:rsid w:val="00BE439C"/>
    <w:rsid w:val="00BE79EA"/>
    <w:rsid w:val="00C054A0"/>
    <w:rsid w:val="00C15455"/>
    <w:rsid w:val="00C156C4"/>
    <w:rsid w:val="00C20125"/>
    <w:rsid w:val="00C237D1"/>
    <w:rsid w:val="00C259F8"/>
    <w:rsid w:val="00C264A6"/>
    <w:rsid w:val="00C26B7B"/>
    <w:rsid w:val="00C3516E"/>
    <w:rsid w:val="00C365BA"/>
    <w:rsid w:val="00C4087B"/>
    <w:rsid w:val="00C45D0C"/>
    <w:rsid w:val="00C509A7"/>
    <w:rsid w:val="00C5124C"/>
    <w:rsid w:val="00C539D1"/>
    <w:rsid w:val="00C557E3"/>
    <w:rsid w:val="00C61F5D"/>
    <w:rsid w:val="00C73B63"/>
    <w:rsid w:val="00C75759"/>
    <w:rsid w:val="00C75E4F"/>
    <w:rsid w:val="00C92F80"/>
    <w:rsid w:val="00C96041"/>
    <w:rsid w:val="00CA17A0"/>
    <w:rsid w:val="00CA3578"/>
    <w:rsid w:val="00CA3AD9"/>
    <w:rsid w:val="00CB3A3C"/>
    <w:rsid w:val="00CB4C24"/>
    <w:rsid w:val="00CC16BE"/>
    <w:rsid w:val="00CD1AD5"/>
    <w:rsid w:val="00CD1F33"/>
    <w:rsid w:val="00CD7435"/>
    <w:rsid w:val="00CE0A63"/>
    <w:rsid w:val="00CE46BB"/>
    <w:rsid w:val="00CE4AA5"/>
    <w:rsid w:val="00CE6D1D"/>
    <w:rsid w:val="00CF0F74"/>
    <w:rsid w:val="00CF42D2"/>
    <w:rsid w:val="00CF6205"/>
    <w:rsid w:val="00CF6632"/>
    <w:rsid w:val="00D12384"/>
    <w:rsid w:val="00D17324"/>
    <w:rsid w:val="00D17D77"/>
    <w:rsid w:val="00D23CB5"/>
    <w:rsid w:val="00D25CB0"/>
    <w:rsid w:val="00D306C1"/>
    <w:rsid w:val="00D30C4F"/>
    <w:rsid w:val="00D31157"/>
    <w:rsid w:val="00D33F66"/>
    <w:rsid w:val="00D35A46"/>
    <w:rsid w:val="00D35CE3"/>
    <w:rsid w:val="00D402AA"/>
    <w:rsid w:val="00D444CD"/>
    <w:rsid w:val="00D44D55"/>
    <w:rsid w:val="00D50730"/>
    <w:rsid w:val="00D518DB"/>
    <w:rsid w:val="00D53CBD"/>
    <w:rsid w:val="00D56589"/>
    <w:rsid w:val="00D57EF2"/>
    <w:rsid w:val="00D61FD9"/>
    <w:rsid w:val="00D6242C"/>
    <w:rsid w:val="00D660E1"/>
    <w:rsid w:val="00D66118"/>
    <w:rsid w:val="00D667CD"/>
    <w:rsid w:val="00D7101A"/>
    <w:rsid w:val="00D755B1"/>
    <w:rsid w:val="00D76D6B"/>
    <w:rsid w:val="00DA2404"/>
    <w:rsid w:val="00DA35FF"/>
    <w:rsid w:val="00DA5324"/>
    <w:rsid w:val="00DA560B"/>
    <w:rsid w:val="00DA73C1"/>
    <w:rsid w:val="00DD1160"/>
    <w:rsid w:val="00DD1FF0"/>
    <w:rsid w:val="00DD2249"/>
    <w:rsid w:val="00DD370F"/>
    <w:rsid w:val="00DE0392"/>
    <w:rsid w:val="00DE0E38"/>
    <w:rsid w:val="00DE1CBB"/>
    <w:rsid w:val="00DE218C"/>
    <w:rsid w:val="00DE2F76"/>
    <w:rsid w:val="00DE7D50"/>
    <w:rsid w:val="00DF0072"/>
    <w:rsid w:val="00DF5137"/>
    <w:rsid w:val="00DF60EC"/>
    <w:rsid w:val="00DF7D8A"/>
    <w:rsid w:val="00E00A3A"/>
    <w:rsid w:val="00E22219"/>
    <w:rsid w:val="00E26A07"/>
    <w:rsid w:val="00E30627"/>
    <w:rsid w:val="00E30A42"/>
    <w:rsid w:val="00E4139B"/>
    <w:rsid w:val="00E439AC"/>
    <w:rsid w:val="00E517A8"/>
    <w:rsid w:val="00E52833"/>
    <w:rsid w:val="00E53225"/>
    <w:rsid w:val="00E56E11"/>
    <w:rsid w:val="00E63AE0"/>
    <w:rsid w:val="00E63B37"/>
    <w:rsid w:val="00E67780"/>
    <w:rsid w:val="00E74EE4"/>
    <w:rsid w:val="00E75C16"/>
    <w:rsid w:val="00E762AD"/>
    <w:rsid w:val="00E81503"/>
    <w:rsid w:val="00E829DC"/>
    <w:rsid w:val="00E850DF"/>
    <w:rsid w:val="00E958AA"/>
    <w:rsid w:val="00E95A12"/>
    <w:rsid w:val="00E97ED0"/>
    <w:rsid w:val="00EA5227"/>
    <w:rsid w:val="00EA75EE"/>
    <w:rsid w:val="00EB5ADE"/>
    <w:rsid w:val="00EC35E1"/>
    <w:rsid w:val="00EC6F42"/>
    <w:rsid w:val="00EE0F45"/>
    <w:rsid w:val="00EE2E84"/>
    <w:rsid w:val="00EE3373"/>
    <w:rsid w:val="00EF11B9"/>
    <w:rsid w:val="00F1089B"/>
    <w:rsid w:val="00F312C0"/>
    <w:rsid w:val="00F3150D"/>
    <w:rsid w:val="00F37864"/>
    <w:rsid w:val="00F37DDE"/>
    <w:rsid w:val="00F41A2A"/>
    <w:rsid w:val="00F43D4B"/>
    <w:rsid w:val="00F444E0"/>
    <w:rsid w:val="00F57589"/>
    <w:rsid w:val="00F65DE3"/>
    <w:rsid w:val="00F81832"/>
    <w:rsid w:val="00F85070"/>
    <w:rsid w:val="00F85A20"/>
    <w:rsid w:val="00F92ADB"/>
    <w:rsid w:val="00F9442A"/>
    <w:rsid w:val="00F945E1"/>
    <w:rsid w:val="00FA13AE"/>
    <w:rsid w:val="00FA2F47"/>
    <w:rsid w:val="00FA32FC"/>
    <w:rsid w:val="00FA4E37"/>
    <w:rsid w:val="00FA73F6"/>
    <w:rsid w:val="00FB0E8E"/>
    <w:rsid w:val="00FB4AE5"/>
    <w:rsid w:val="00FB6CAA"/>
    <w:rsid w:val="00FB7195"/>
    <w:rsid w:val="00FD0821"/>
    <w:rsid w:val="00FD6AEA"/>
    <w:rsid w:val="00FE2068"/>
    <w:rsid w:val="00FE21B1"/>
    <w:rsid w:val="00FE3B2A"/>
    <w:rsid w:val="00FE3BE8"/>
    <w:rsid w:val="00FE46E4"/>
    <w:rsid w:val="00FE5644"/>
    <w:rsid w:val="00FF3C16"/>
    <w:rsid w:val="00FF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02F4"/>
  <w15:docId w15:val="{7042328B-D692-428A-8563-D9C98C89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Default"/>
    <w:next w:val="Default"/>
    <w:link w:val="10"/>
    <w:qFormat/>
    <w:rsid w:val="00334BE5"/>
    <w:pPr>
      <w:numPr>
        <w:numId w:val="2"/>
      </w:numPr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334BE5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4BE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4BE5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34BE5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4BE5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34BE5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34BE5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qFormat/>
    <w:rsid w:val="00334BE5"/>
    <w:pPr>
      <w:numPr>
        <w:ilvl w:val="8"/>
        <w:numId w:val="2"/>
      </w:numPr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4B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4B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4BE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4BE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34BE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4BE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34BE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34BE5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334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334BE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334BE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334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34B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Nonformat">
    <w:name w:val="ConsNonformat"/>
    <w:rsid w:val="00334B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ko-KR"/>
    </w:rPr>
  </w:style>
  <w:style w:type="paragraph" w:customStyle="1" w:styleId="Default">
    <w:name w:val="Default"/>
    <w:rsid w:val="00334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334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334BE5"/>
    <w:rPr>
      <w:rFonts w:cs="Times New Roman"/>
    </w:rPr>
  </w:style>
  <w:style w:type="paragraph" w:customStyle="1" w:styleId="ConsPlusNonformat">
    <w:name w:val="ConsPlusNonformat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3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Default"/>
    <w:next w:val="Default"/>
    <w:uiPriority w:val="99"/>
    <w:rsid w:val="00334BE5"/>
    <w:rPr>
      <w:color w:val="auto"/>
    </w:rPr>
  </w:style>
  <w:style w:type="paragraph" w:styleId="ac">
    <w:name w:val="Balloon Text"/>
    <w:basedOn w:val="a"/>
    <w:link w:val="ad"/>
    <w:semiHidden/>
    <w:rsid w:val="00334BE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34BE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Title">
    <w:name w:val="ConsTitle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rsid w:val="00334B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334BE5"/>
    <w:rPr>
      <w:color w:val="008000"/>
    </w:rPr>
  </w:style>
  <w:style w:type="paragraph" w:styleId="af1">
    <w:name w:val="Title"/>
    <w:basedOn w:val="a"/>
    <w:link w:val="af2"/>
    <w:uiPriority w:val="99"/>
    <w:qFormat/>
    <w:rsid w:val="00334BE5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334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3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Комментарий"/>
    <w:basedOn w:val="a"/>
    <w:next w:val="a"/>
    <w:uiPriority w:val="99"/>
    <w:rsid w:val="00334BE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334BE5"/>
    <w:pPr>
      <w:spacing w:before="0"/>
    </w:pPr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334B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334B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Цветовое выделение"/>
    <w:uiPriority w:val="99"/>
    <w:rsid w:val="00334BE5"/>
    <w:rPr>
      <w:b/>
      <w:bCs/>
      <w:color w:val="26282F"/>
    </w:rPr>
  </w:style>
  <w:style w:type="character" w:styleId="af9">
    <w:name w:val="Hyperlink"/>
    <w:uiPriority w:val="99"/>
    <w:unhideWhenUsed/>
    <w:rsid w:val="00334BE5"/>
    <w:rPr>
      <w:color w:val="0000FF"/>
      <w:u w:val="single"/>
    </w:rPr>
  </w:style>
  <w:style w:type="character" w:styleId="afa">
    <w:name w:val="FollowedHyperlink"/>
    <w:uiPriority w:val="99"/>
    <w:unhideWhenUsed/>
    <w:rsid w:val="00334BE5"/>
    <w:rPr>
      <w:color w:val="800080"/>
      <w:u w:val="single"/>
    </w:rPr>
  </w:style>
  <w:style w:type="paragraph" w:customStyle="1" w:styleId="ConsPlusCell">
    <w:name w:val="ConsPlusCell"/>
    <w:next w:val="a"/>
    <w:uiPriority w:val="99"/>
    <w:rsid w:val="00334BE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b">
    <w:name w:val="Plain Text"/>
    <w:basedOn w:val="a"/>
    <w:link w:val="afc"/>
    <w:rsid w:val="00334B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334B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rsid w:val="00334BE5"/>
    <w:pPr>
      <w:spacing w:after="120"/>
      <w:ind w:left="283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334B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Default"/>
    <w:next w:val="Default"/>
    <w:link w:val="22"/>
    <w:rsid w:val="00334BE5"/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Default"/>
    <w:next w:val="Default"/>
    <w:rsid w:val="00334BE5"/>
    <w:rPr>
      <w:color w:val="auto"/>
    </w:rPr>
  </w:style>
  <w:style w:type="paragraph" w:styleId="31">
    <w:name w:val="Body Text Indent 3"/>
    <w:basedOn w:val="Default"/>
    <w:next w:val="Default"/>
    <w:link w:val="32"/>
    <w:rsid w:val="00334BE5"/>
    <w:rPr>
      <w:color w:val="auto"/>
    </w:rPr>
  </w:style>
  <w:style w:type="character" w:customStyle="1" w:styleId="32">
    <w:name w:val="Основной текст с отступом 3 Знак"/>
    <w:basedOn w:val="a0"/>
    <w:link w:val="3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34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4B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List Continue 2"/>
    <w:basedOn w:val="a"/>
    <w:rsid w:val="00334BE5"/>
    <w:pPr>
      <w:spacing w:after="120"/>
      <w:ind w:left="566"/>
    </w:pPr>
    <w:rPr>
      <w:sz w:val="20"/>
      <w:szCs w:val="20"/>
    </w:rPr>
  </w:style>
  <w:style w:type="character" w:styleId="aff0">
    <w:name w:val="Emphasis"/>
    <w:qFormat/>
    <w:rsid w:val="00334BE5"/>
    <w:rPr>
      <w:i/>
      <w:iCs/>
    </w:rPr>
  </w:style>
  <w:style w:type="paragraph" w:customStyle="1" w:styleId="11">
    <w:name w:val="Знак1 Знак Знак Знак"/>
    <w:basedOn w:val="a"/>
    <w:rsid w:val="00334B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rsid w:val="00334BE5"/>
    <w:rPr>
      <w:rFonts w:ascii="Palatino Linotype" w:hAnsi="Palatino Linotype" w:cs="Palatino Linotype"/>
      <w:sz w:val="16"/>
      <w:szCs w:val="16"/>
      <w:shd w:val="clear" w:color="auto" w:fill="FFFFFF"/>
    </w:rPr>
  </w:style>
  <w:style w:type="paragraph" w:styleId="aff1">
    <w:name w:val="No Spacing"/>
    <w:qFormat/>
    <w:rsid w:val="00334B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f2">
    <w:name w:val="Strong"/>
    <w:uiPriority w:val="22"/>
    <w:qFormat/>
    <w:rsid w:val="00D53CBD"/>
    <w:rPr>
      <w:rFonts w:cs="Times New Roman"/>
      <w:b/>
      <w:bCs/>
    </w:rPr>
  </w:style>
  <w:style w:type="table" w:customStyle="1" w:styleId="13">
    <w:name w:val="Сетка таблицы1"/>
    <w:basedOn w:val="a1"/>
    <w:next w:val="aa"/>
    <w:uiPriority w:val="59"/>
    <w:rsid w:val="008D4AC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971D5-DA14-4D73-8B5B-5E489618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fomina</cp:lastModifiedBy>
  <cp:revision>46</cp:revision>
  <cp:lastPrinted>2023-02-17T12:36:00Z</cp:lastPrinted>
  <dcterms:created xsi:type="dcterms:W3CDTF">2022-01-20T11:08:00Z</dcterms:created>
  <dcterms:modified xsi:type="dcterms:W3CDTF">2023-02-17T12:36:00Z</dcterms:modified>
</cp:coreProperties>
</file>