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F6AF9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421792AC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1D629D83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6B4179F0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49EFD3BD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109AD4B4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1EDEA51B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5E70BA9F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25B46059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13E0F01B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3767F102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2995B238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6EE2D5AC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0F2C24B1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2B8861DC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2A1EFA4F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017563D2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0F832ED5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36A8560E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72FA30A9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0329B630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723F0D67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77F20A93" w14:textId="77777777" w:rsidR="0068627F" w:rsidRDefault="0068627F" w:rsidP="0068627F">
      <w:pPr>
        <w:pStyle w:val="a3"/>
        <w:ind w:left="0" w:firstLine="0"/>
        <w:jc w:val="left"/>
        <w:rPr>
          <w:sz w:val="20"/>
        </w:rPr>
      </w:pPr>
    </w:p>
    <w:p w14:paraId="1B8C9860" w14:textId="77777777" w:rsidR="0068627F" w:rsidRDefault="0068627F" w:rsidP="0068627F">
      <w:pPr>
        <w:pStyle w:val="a3"/>
        <w:spacing w:before="5"/>
        <w:ind w:left="0" w:firstLine="0"/>
        <w:jc w:val="left"/>
        <w:rPr>
          <w:sz w:val="22"/>
        </w:rPr>
      </w:pPr>
    </w:p>
    <w:p w14:paraId="7BBE4ECC" w14:textId="77777777" w:rsidR="0068627F" w:rsidRDefault="0068627F" w:rsidP="0068627F">
      <w:pPr>
        <w:spacing w:before="90" w:line="360" w:lineRule="auto"/>
        <w:ind w:left="512" w:right="532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ОРГАНИЗАЦИИ И ПРОВЕДЕНИЮ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ВСЕРОССИЙСКОЙ</w:t>
      </w:r>
    </w:p>
    <w:p w14:paraId="4EE1E397" w14:textId="6ECC6F92" w:rsidR="0068627F" w:rsidRDefault="0068627F" w:rsidP="0068627F">
      <w:pPr>
        <w:ind w:left="511" w:right="532"/>
        <w:jc w:val="center"/>
        <w:rPr>
          <w:b/>
          <w:sz w:val="24"/>
        </w:rPr>
      </w:pPr>
      <w:r>
        <w:rPr>
          <w:b/>
          <w:sz w:val="24"/>
        </w:rPr>
        <w:t>ОЛИМПИАДЫ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 w:rsidR="00CB695C">
        <w:rPr>
          <w:b/>
          <w:sz w:val="24"/>
        </w:rPr>
        <w:t>2024/25</w:t>
      </w:r>
      <w:bookmarkStart w:id="0" w:name="_GoBack"/>
      <w:bookmarkEnd w:id="0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ГОДУ</w:t>
      </w:r>
    </w:p>
    <w:p w14:paraId="4AE4FEE2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4E12F493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483D8863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7BA627C3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30504FF6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14186E68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08503DB0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095B3B5E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0C0141FE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274D73A2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6159D6D4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4E938012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0BA51273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56C18C6F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5A35632D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4D2AA1EB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779295C6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4D88D23A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14F5DA4F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36C4B701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33AD84F2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22D1FAC1" w14:textId="77777777" w:rsidR="0068627F" w:rsidRDefault="0068627F" w:rsidP="0068627F">
      <w:pPr>
        <w:pStyle w:val="a3"/>
        <w:ind w:left="0" w:firstLine="0"/>
        <w:jc w:val="left"/>
        <w:rPr>
          <w:b/>
          <w:sz w:val="26"/>
        </w:rPr>
      </w:pPr>
    </w:p>
    <w:p w14:paraId="6C8D727C" w14:textId="77777777" w:rsidR="0068627F" w:rsidRDefault="0068627F" w:rsidP="0068627F">
      <w:pPr>
        <w:pStyle w:val="a3"/>
        <w:spacing w:before="11"/>
        <w:ind w:left="0" w:firstLine="0"/>
        <w:jc w:val="left"/>
        <w:rPr>
          <w:b/>
          <w:sz w:val="32"/>
        </w:rPr>
      </w:pPr>
    </w:p>
    <w:p w14:paraId="096DFDFB" w14:textId="77777777" w:rsidR="0068627F" w:rsidRDefault="0068627F" w:rsidP="0068627F">
      <w:pPr>
        <w:jc w:val="center"/>
        <w:sectPr w:rsidR="0068627F" w:rsidSect="0068627F">
          <w:pgSz w:w="11910" w:h="16840"/>
          <w:pgMar w:top="1580" w:right="440" w:bottom="280" w:left="1600" w:header="720" w:footer="720" w:gutter="0"/>
          <w:cols w:space="720"/>
        </w:sectPr>
      </w:pPr>
    </w:p>
    <w:p w14:paraId="5BB52E45" w14:textId="77777777" w:rsidR="0068627F" w:rsidRDefault="0068627F" w:rsidP="0068627F">
      <w:pPr>
        <w:spacing w:before="73"/>
        <w:ind w:left="512" w:right="532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-1766447789"/>
        <w:docPartObj>
          <w:docPartGallery w:val="Table of Contents"/>
          <w:docPartUnique/>
        </w:docPartObj>
      </w:sdtPr>
      <w:sdtEndPr/>
      <w:sdtContent>
        <w:p w14:paraId="50BCEDB9" w14:textId="77777777" w:rsidR="0068627F" w:rsidRDefault="009760F0" w:rsidP="0068627F">
          <w:pPr>
            <w:pStyle w:val="11"/>
            <w:tabs>
              <w:tab w:val="left" w:leader="dot" w:pos="9614"/>
            </w:tabs>
            <w:spacing w:before="548"/>
            <w:ind w:left="303" w:firstLine="0"/>
          </w:pPr>
          <w:hyperlink w:anchor="_bookmark0" w:history="1">
            <w:r w:rsidR="0068627F">
              <w:t>Введение</w:t>
            </w:r>
            <w:r w:rsidR="0068627F">
              <w:tab/>
              <w:t>3</w:t>
            </w:r>
          </w:hyperlink>
        </w:p>
        <w:p w14:paraId="7AF8B82E" w14:textId="77777777" w:rsidR="0068627F" w:rsidRDefault="009760F0" w:rsidP="0068627F">
          <w:pPr>
            <w:pStyle w:val="11"/>
            <w:numPr>
              <w:ilvl w:val="0"/>
              <w:numId w:val="2"/>
            </w:numPr>
            <w:tabs>
              <w:tab w:val="left" w:pos="563"/>
              <w:tab w:val="left" w:leader="dot" w:pos="9612"/>
            </w:tabs>
            <w:spacing w:before="139"/>
            <w:ind w:hanging="241"/>
          </w:pPr>
          <w:hyperlink w:anchor="_bookmark1" w:history="1">
            <w:r w:rsidR="0068627F">
              <w:t>Общие</w:t>
            </w:r>
            <w:r w:rsidR="0068627F">
              <w:rPr>
                <w:spacing w:val="-3"/>
              </w:rPr>
              <w:t xml:space="preserve"> </w:t>
            </w:r>
            <w:r w:rsidR="0068627F">
              <w:t>положения</w:t>
            </w:r>
            <w:r w:rsidR="0068627F">
              <w:tab/>
              <w:t>4</w:t>
            </w:r>
          </w:hyperlink>
        </w:p>
        <w:p w14:paraId="32BEC515" w14:textId="551E910C" w:rsidR="0068627F" w:rsidRDefault="009760F0" w:rsidP="0068627F">
          <w:pPr>
            <w:pStyle w:val="11"/>
            <w:numPr>
              <w:ilvl w:val="0"/>
              <w:numId w:val="2"/>
            </w:numPr>
            <w:tabs>
              <w:tab w:val="left" w:pos="563"/>
              <w:tab w:val="left" w:leader="dot" w:pos="9612"/>
            </w:tabs>
            <w:ind w:hanging="241"/>
          </w:pPr>
          <w:hyperlink w:anchor="_bookmark2" w:history="1">
            <w:r w:rsidR="0068627F">
              <w:t>Порядок</w:t>
            </w:r>
            <w:r w:rsidR="0068627F">
              <w:rPr>
                <w:spacing w:val="-4"/>
              </w:rPr>
              <w:t xml:space="preserve"> </w:t>
            </w:r>
            <w:r w:rsidR="0068627F">
              <w:t>проведения</w:t>
            </w:r>
            <w:r w:rsidR="0068627F">
              <w:rPr>
                <w:spacing w:val="-6"/>
              </w:rPr>
              <w:t xml:space="preserve"> </w:t>
            </w:r>
            <w:r w:rsidR="0068627F">
              <w:t>соревновательных</w:t>
            </w:r>
            <w:r w:rsidR="0068627F">
              <w:rPr>
                <w:spacing w:val="-2"/>
              </w:rPr>
              <w:t xml:space="preserve"> </w:t>
            </w:r>
            <w:r w:rsidR="0068627F">
              <w:t>туров</w:t>
            </w:r>
            <w:r w:rsidR="0068627F">
              <w:rPr>
                <w:spacing w:val="-4"/>
              </w:rPr>
              <w:t xml:space="preserve"> </w:t>
            </w:r>
            <w:r w:rsidR="0068627F">
              <w:t>олимпиады</w:t>
            </w:r>
            <w:r w:rsidR="002C7466">
              <w:t>………………………………</w:t>
            </w:r>
            <w:r w:rsidR="00DA44DD">
              <w:t>…</w:t>
            </w:r>
            <w:r w:rsidR="002C7466">
              <w:t>6</w:t>
            </w:r>
          </w:hyperlink>
        </w:p>
        <w:p w14:paraId="5B9B8095" w14:textId="0F872EB3" w:rsidR="0068627F" w:rsidRDefault="009760F0" w:rsidP="0068627F">
          <w:pPr>
            <w:pStyle w:val="11"/>
            <w:numPr>
              <w:ilvl w:val="0"/>
              <w:numId w:val="2"/>
            </w:numPr>
            <w:tabs>
              <w:tab w:val="left" w:pos="563"/>
              <w:tab w:val="left" w:leader="dot" w:pos="9492"/>
            </w:tabs>
            <w:spacing w:before="139"/>
            <w:ind w:hanging="241"/>
          </w:pPr>
          <w:hyperlink w:anchor="_bookmark3" w:history="1">
            <w:r w:rsidR="0068627F">
              <w:t>Порядок</w:t>
            </w:r>
            <w:r w:rsidR="0068627F">
              <w:rPr>
                <w:spacing w:val="-4"/>
              </w:rPr>
              <w:t xml:space="preserve"> </w:t>
            </w:r>
            <w:r w:rsidR="0068627F">
              <w:t>проверки</w:t>
            </w:r>
            <w:r w:rsidR="0068627F">
              <w:rPr>
                <w:spacing w:val="-3"/>
              </w:rPr>
              <w:t xml:space="preserve"> </w:t>
            </w:r>
            <w:r w:rsidR="0068627F">
              <w:t>олимпиадных</w:t>
            </w:r>
            <w:r w:rsidR="0068627F">
              <w:rPr>
                <w:spacing w:val="-1"/>
              </w:rPr>
              <w:t xml:space="preserve"> </w:t>
            </w:r>
            <w:r w:rsidR="0068627F">
              <w:t>работ</w:t>
            </w:r>
            <w:r w:rsidR="0068627F">
              <w:tab/>
              <w:t>1</w:t>
            </w:r>
            <w:r w:rsidR="00DA44DD">
              <w:t>0</w:t>
            </w:r>
          </w:hyperlink>
        </w:p>
        <w:p w14:paraId="77A0B8AE" w14:textId="259E7C5E" w:rsidR="0068627F" w:rsidRDefault="009760F0" w:rsidP="0068627F">
          <w:pPr>
            <w:pStyle w:val="11"/>
            <w:numPr>
              <w:ilvl w:val="0"/>
              <w:numId w:val="2"/>
            </w:numPr>
            <w:tabs>
              <w:tab w:val="left" w:pos="563"/>
              <w:tab w:val="left" w:leader="dot" w:pos="9492"/>
            </w:tabs>
            <w:spacing w:line="360" w:lineRule="auto"/>
            <w:ind w:left="322" w:right="132" w:firstLine="0"/>
          </w:pPr>
          <w:hyperlink w:anchor="_bookmark4" w:history="1">
            <w:r w:rsidR="0068627F">
              <w:t>Порядок проведения процедуры анализа, показа и апелляции по результатам проверки</w:t>
            </w:r>
          </w:hyperlink>
          <w:r w:rsidR="0068627F">
            <w:rPr>
              <w:spacing w:val="1"/>
            </w:rPr>
            <w:t xml:space="preserve"> </w:t>
          </w:r>
          <w:hyperlink w:anchor="_bookmark4" w:history="1">
            <w:r w:rsidR="0068627F">
              <w:t>заданий</w:t>
            </w:r>
            <w:r w:rsidR="0068627F">
              <w:tab/>
            </w:r>
            <w:r w:rsidR="0068627F">
              <w:rPr>
                <w:spacing w:val="-2"/>
              </w:rPr>
              <w:t>1</w:t>
            </w:r>
            <w:r w:rsidR="00DA44DD">
              <w:rPr>
                <w:spacing w:val="-2"/>
              </w:rPr>
              <w:t>2</w:t>
            </w:r>
          </w:hyperlink>
        </w:p>
        <w:p w14:paraId="6BD9E245" w14:textId="724FCAB9" w:rsidR="0068627F" w:rsidRDefault="009760F0" w:rsidP="0068627F">
          <w:pPr>
            <w:pStyle w:val="11"/>
            <w:numPr>
              <w:ilvl w:val="0"/>
              <w:numId w:val="2"/>
            </w:numPr>
            <w:tabs>
              <w:tab w:val="left" w:pos="563"/>
              <w:tab w:val="left" w:leader="dot" w:pos="9492"/>
            </w:tabs>
            <w:spacing w:before="0"/>
            <w:ind w:hanging="241"/>
          </w:pPr>
          <w:hyperlink w:anchor="_bookmark5" w:history="1">
            <w:r w:rsidR="0068627F">
              <w:t>Порядок</w:t>
            </w:r>
            <w:r w:rsidR="0068627F">
              <w:rPr>
                <w:spacing w:val="-4"/>
              </w:rPr>
              <w:t xml:space="preserve"> </w:t>
            </w:r>
            <w:r w:rsidR="0068627F">
              <w:t>подведения</w:t>
            </w:r>
            <w:r w:rsidR="0068627F">
              <w:rPr>
                <w:spacing w:val="-5"/>
              </w:rPr>
              <w:t xml:space="preserve"> </w:t>
            </w:r>
            <w:r w:rsidR="0068627F">
              <w:t>итогов</w:t>
            </w:r>
            <w:r w:rsidR="0068627F">
              <w:rPr>
                <w:spacing w:val="-2"/>
              </w:rPr>
              <w:t xml:space="preserve"> </w:t>
            </w:r>
            <w:r w:rsidR="0068627F">
              <w:t>олимпиады</w:t>
            </w:r>
            <w:r w:rsidR="0068627F">
              <w:tab/>
              <w:t>1</w:t>
            </w:r>
            <w:r w:rsidR="00942D93">
              <w:t>5</w:t>
            </w:r>
          </w:hyperlink>
        </w:p>
      </w:sdtContent>
    </w:sdt>
    <w:p w14:paraId="0F460E63" w14:textId="5EEEE8C5" w:rsidR="0068627F" w:rsidRDefault="0068627F" w:rsidP="00173E11">
      <w:pPr>
        <w:pStyle w:val="11"/>
        <w:numPr>
          <w:ilvl w:val="0"/>
          <w:numId w:val="2"/>
        </w:numPr>
        <w:tabs>
          <w:tab w:val="left" w:pos="563"/>
          <w:tab w:val="left" w:leader="dot" w:pos="9492"/>
        </w:tabs>
        <w:spacing w:before="0"/>
        <w:sectPr w:rsidR="0068627F">
          <w:footerReference w:type="default" r:id="rId7"/>
          <w:pgSz w:w="11910" w:h="16840"/>
          <w:pgMar w:top="1040" w:right="440" w:bottom="1200" w:left="1600" w:header="0" w:footer="1008" w:gutter="0"/>
          <w:pgNumType w:start="2"/>
          <w:cols w:space="720"/>
        </w:sectPr>
      </w:pPr>
      <w:r>
        <w:t>Критерии</w:t>
      </w:r>
      <w:r w:rsidRPr="00A3639B">
        <w:rPr>
          <w:spacing w:val="-4"/>
        </w:rPr>
        <w:t xml:space="preserve"> </w:t>
      </w:r>
      <w:r>
        <w:t>и</w:t>
      </w:r>
      <w:r w:rsidRPr="00A3639B">
        <w:rPr>
          <w:spacing w:val="-3"/>
        </w:rPr>
        <w:t xml:space="preserve"> </w:t>
      </w:r>
      <w:r>
        <w:t>методика</w:t>
      </w:r>
      <w:r w:rsidRPr="00A3639B">
        <w:rPr>
          <w:spacing w:val="-3"/>
        </w:rPr>
        <w:t xml:space="preserve"> </w:t>
      </w:r>
      <w:r>
        <w:t>оценивания</w:t>
      </w:r>
      <w:r w:rsidRPr="00A3639B">
        <w:rPr>
          <w:spacing w:val="-3"/>
        </w:rPr>
        <w:t xml:space="preserve"> </w:t>
      </w:r>
      <w:r>
        <w:t>выполненных</w:t>
      </w:r>
      <w:r w:rsidRPr="00A3639B">
        <w:rPr>
          <w:spacing w:val="-3"/>
        </w:rPr>
        <w:t xml:space="preserve"> </w:t>
      </w:r>
      <w:r>
        <w:t>олимпиадных</w:t>
      </w:r>
      <w:r w:rsidR="00173E11">
        <w:rPr>
          <w:spacing w:val="-5"/>
        </w:rPr>
        <w:t xml:space="preserve"> </w:t>
      </w:r>
      <w:r>
        <w:t>заданий…</w:t>
      </w:r>
      <w:r w:rsidR="00173E11">
        <w:t>…………………………………………………….………</w:t>
      </w:r>
      <w:r w:rsidR="00663627">
        <w:t>…..</w:t>
      </w:r>
      <w:r w:rsidR="00173E11">
        <w:t>…….</w:t>
      </w:r>
      <w:r>
        <w:t>……………</w:t>
      </w:r>
      <w:r w:rsidR="00942D93">
        <w:t>…16</w:t>
      </w:r>
    </w:p>
    <w:p w14:paraId="0DA2B5B3" w14:textId="77777777" w:rsidR="0068627F" w:rsidRDefault="0068627F" w:rsidP="0068627F">
      <w:pPr>
        <w:pStyle w:val="1"/>
        <w:ind w:left="810" w:firstLine="0"/>
      </w:pPr>
      <w:bookmarkStart w:id="1" w:name="_bookmark0"/>
      <w:bookmarkEnd w:id="1"/>
      <w:r>
        <w:lastRenderedPageBreak/>
        <w:t>Введение</w:t>
      </w:r>
    </w:p>
    <w:p w14:paraId="36213D50" w14:textId="77777777" w:rsidR="0068627F" w:rsidRDefault="0068627F" w:rsidP="006D33B5">
      <w:pPr>
        <w:pStyle w:val="a3"/>
        <w:spacing w:line="355" w:lineRule="auto"/>
        <w:ind w:left="709"/>
      </w:pPr>
      <w:r>
        <w:t>Настоящие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«Сириус»,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«Сириус»,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членов жюри и апелляционных комиссий, иных категорий специалистов, задействованных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proofErr w:type="spellStart"/>
      <w:r>
        <w:t>ВсОШ</w:t>
      </w:r>
      <w:proofErr w:type="spellEnd"/>
      <w:r>
        <w:t>).</w:t>
      </w:r>
    </w:p>
    <w:p w14:paraId="343A0320" w14:textId="77777777" w:rsidR="0068627F" w:rsidRDefault="0068627F" w:rsidP="006D33B5">
      <w:pPr>
        <w:spacing w:line="355" w:lineRule="auto"/>
        <w:ind w:left="709"/>
        <w:sectPr w:rsidR="0068627F" w:rsidSect="006D33B5">
          <w:pgSz w:w="11910" w:h="16840"/>
          <w:pgMar w:top="567" w:right="567" w:bottom="567" w:left="567" w:header="0" w:footer="1008" w:gutter="0"/>
          <w:cols w:space="720"/>
          <w:docGrid w:linePitch="299"/>
        </w:sectPr>
      </w:pPr>
    </w:p>
    <w:p w14:paraId="3096AD08" w14:textId="77777777" w:rsidR="0068627F" w:rsidRDefault="0068627F" w:rsidP="0068627F">
      <w:pPr>
        <w:pStyle w:val="1"/>
        <w:numPr>
          <w:ilvl w:val="1"/>
          <w:numId w:val="2"/>
        </w:numPr>
        <w:tabs>
          <w:tab w:val="left" w:pos="1050"/>
        </w:tabs>
        <w:jc w:val="both"/>
      </w:pPr>
      <w:bookmarkStart w:id="2" w:name="_bookmark1"/>
      <w:bookmarkEnd w:id="2"/>
      <w:r>
        <w:lastRenderedPageBreak/>
        <w:t>Общие</w:t>
      </w:r>
      <w:r>
        <w:rPr>
          <w:spacing w:val="-7"/>
        </w:rPr>
        <w:t xml:space="preserve"> </w:t>
      </w:r>
      <w:r>
        <w:t>положения</w:t>
      </w:r>
    </w:p>
    <w:p w14:paraId="1F78CD8C" w14:textId="2F133B5E" w:rsidR="0068627F" w:rsidRDefault="0068627F" w:rsidP="0068627F">
      <w:pPr>
        <w:pStyle w:val="a3"/>
        <w:spacing w:before="135" w:line="360" w:lineRule="auto"/>
        <w:ind w:right="120"/>
      </w:pPr>
      <w:r>
        <w:t>Всероссийская</w:t>
      </w:r>
      <w:r>
        <w:rPr>
          <w:spacing w:val="1"/>
        </w:rPr>
        <w:t xml:space="preserve"> </w:t>
      </w:r>
      <w:r>
        <w:t>олимпиада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олимпиада)</w:t>
      </w:r>
      <w:r>
        <w:rPr>
          <w:spacing w:val="1"/>
        </w:rPr>
        <w:t xml:space="preserve"> </w:t>
      </w:r>
      <w:r>
        <w:t>проводится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приказом Министерства просвещения Российской Федерации от 27 ноября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678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6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Порядок),</w:t>
      </w:r>
      <w:r>
        <w:rPr>
          <w:spacing w:val="1"/>
        </w:rPr>
        <w:t xml:space="preserve"> </w:t>
      </w:r>
      <w:r>
        <w:t>приказами</w:t>
      </w:r>
      <w:r>
        <w:rPr>
          <w:spacing w:val="1"/>
        </w:rPr>
        <w:t xml:space="preserve"> </w:t>
      </w:r>
      <w:r>
        <w:t>(распоряжениями)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 субъекта Российской Федерации, осуществляющими государственное управление в</w:t>
      </w:r>
      <w:r>
        <w:rPr>
          <w:spacing w:val="1"/>
        </w:rPr>
        <w:t xml:space="preserve"> </w:t>
      </w:r>
      <w:r>
        <w:t>сфере</w:t>
      </w:r>
      <w:r>
        <w:rPr>
          <w:spacing w:val="16"/>
        </w:rPr>
        <w:t xml:space="preserve"> </w:t>
      </w:r>
      <w:r>
        <w:t>образования</w:t>
      </w:r>
      <w:r>
        <w:rPr>
          <w:spacing w:val="20"/>
        </w:rPr>
        <w:t xml:space="preserve"> </w:t>
      </w:r>
      <w:r>
        <w:t>(далее</w:t>
      </w:r>
      <w:r>
        <w:rPr>
          <w:spacing w:val="17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ОИВ),</w:t>
      </w:r>
      <w:r>
        <w:rPr>
          <w:spacing w:val="18"/>
        </w:rPr>
        <w:t xml:space="preserve"> </w:t>
      </w:r>
      <w:r>
        <w:t>органов</w:t>
      </w:r>
      <w:r>
        <w:rPr>
          <w:spacing w:val="19"/>
        </w:rPr>
        <w:t xml:space="preserve"> </w:t>
      </w:r>
      <w:r>
        <w:t>публичной</w:t>
      </w:r>
      <w:r>
        <w:rPr>
          <w:spacing w:val="18"/>
        </w:rPr>
        <w:t xml:space="preserve"> </w:t>
      </w:r>
      <w:r>
        <w:t>власти</w:t>
      </w:r>
      <w:r>
        <w:rPr>
          <w:spacing w:val="19"/>
        </w:rPr>
        <w:t xml:space="preserve"> </w:t>
      </w:r>
      <w:r>
        <w:t>федеральной</w:t>
      </w:r>
      <w:r>
        <w:rPr>
          <w:spacing w:val="18"/>
        </w:rPr>
        <w:t xml:space="preserve"> </w:t>
      </w:r>
      <w:r>
        <w:t>территории</w:t>
      </w:r>
      <w:r w:rsidR="00242EEA">
        <w:t xml:space="preserve"> </w:t>
      </w:r>
      <w:r>
        <w:t>«Сириус»,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«Сириус»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ОПВ</w:t>
      </w:r>
      <w:r>
        <w:rPr>
          <w:spacing w:val="1"/>
        </w:rPr>
        <w:t xml:space="preserve"> </w:t>
      </w:r>
      <w:r>
        <w:t>«Сириус»),</w:t>
      </w:r>
      <w:r>
        <w:rPr>
          <w:spacing w:val="1"/>
        </w:rPr>
        <w:t xml:space="preserve"> </w:t>
      </w:r>
      <w:r>
        <w:t>локальными нормативными актами органов местного самоуправления, осуществляющими</w:t>
      </w:r>
      <w:r>
        <w:rPr>
          <w:spacing w:val="1"/>
        </w:rPr>
        <w:t xml:space="preserve"> </w:t>
      </w:r>
      <w:r>
        <w:t>управление в сфере образования (далее – ОМС), и образовательных организаций (далее –</w:t>
      </w:r>
      <w:r>
        <w:rPr>
          <w:spacing w:val="1"/>
        </w:rPr>
        <w:t xml:space="preserve"> </w:t>
      </w:r>
      <w:r>
        <w:t>ОО).</w:t>
      </w:r>
    </w:p>
    <w:p w14:paraId="78722BD4" w14:textId="77777777" w:rsidR="0068627F" w:rsidRDefault="0068627F" w:rsidP="0068627F">
      <w:pPr>
        <w:pStyle w:val="a3"/>
        <w:spacing w:line="360" w:lineRule="auto"/>
        <w:ind w:right="133"/>
      </w:pPr>
      <w:r>
        <w:t>Муниципальный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заданиям,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7-11 классов.</w:t>
      </w:r>
    </w:p>
    <w:p w14:paraId="4F085827" w14:textId="77777777" w:rsidR="0068627F" w:rsidRDefault="0068627F" w:rsidP="0068627F">
      <w:pPr>
        <w:pStyle w:val="a3"/>
        <w:spacing w:line="360" w:lineRule="auto"/>
        <w:ind w:right="124"/>
      </w:pP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-57"/>
        </w:rPr>
        <w:t xml:space="preserve"> </w:t>
      </w:r>
      <w:r>
        <w:t>разработанные для класса, программу которого он осваивает, или для более старших классов.</w:t>
      </w:r>
      <w:r>
        <w:rPr>
          <w:spacing w:val="-57"/>
        </w:rPr>
        <w:t xml:space="preserve"> </w:t>
      </w:r>
      <w:r>
        <w:t>В случае прохождения участников олимпиады, выполнивших задания, разработанные для</w:t>
      </w:r>
      <w:r>
        <w:rPr>
          <w:spacing w:val="1"/>
        </w:rPr>
        <w:t xml:space="preserve"> </w:t>
      </w:r>
      <w:r>
        <w:t>более старших классов по отношению к тем классам, программы которых они осваивают, 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14:paraId="0E2ABEFE" w14:textId="77777777" w:rsidR="0068627F" w:rsidRDefault="0068627F" w:rsidP="0068627F">
      <w:pPr>
        <w:pStyle w:val="a3"/>
        <w:spacing w:before="1" w:line="360" w:lineRule="auto"/>
        <w:ind w:right="122"/>
      </w:pPr>
      <w:r>
        <w:tab/>
        <w:t>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предметно-методические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РПМК)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предмету.</w:t>
      </w:r>
    </w:p>
    <w:p w14:paraId="18EDBC31" w14:textId="77777777" w:rsidR="0068627F" w:rsidRDefault="0068627F" w:rsidP="0068627F">
      <w:pPr>
        <w:pStyle w:val="a3"/>
        <w:spacing w:before="1" w:line="360" w:lineRule="auto"/>
        <w:ind w:right="122"/>
      </w:pPr>
      <w:r>
        <w:t>РПМК разрабатывают олимпиадные задания для проведения муниципального 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рекомендаций.</w:t>
      </w:r>
    </w:p>
    <w:p w14:paraId="735953D4" w14:textId="77777777" w:rsidR="0068627F" w:rsidRDefault="0068627F" w:rsidP="0068627F">
      <w:pPr>
        <w:pStyle w:val="a3"/>
        <w:spacing w:before="139" w:line="360" w:lineRule="auto"/>
        <w:ind w:right="121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научно-педагогических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руководящих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аспирантов,</w:t>
      </w:r>
      <w:r>
        <w:rPr>
          <w:spacing w:val="1"/>
        </w:rPr>
        <w:t xml:space="preserve"> </w:t>
      </w:r>
      <w:r>
        <w:t>ординаторов,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международных олимпиад школьников и победителей и призёров заключительного 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предметам, а также специалистов, обладающих профессиональными знаниями, навыками и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утверждается</w:t>
      </w:r>
      <w:r>
        <w:rPr>
          <w:spacing w:val="-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олимпиады.</w:t>
      </w:r>
    </w:p>
    <w:p w14:paraId="44F1D66A" w14:textId="77777777" w:rsidR="0068627F" w:rsidRDefault="0068627F" w:rsidP="0068627F">
      <w:pPr>
        <w:pStyle w:val="a3"/>
        <w:spacing w:before="1" w:line="360" w:lineRule="auto"/>
        <w:ind w:left="810" w:right="520" w:firstLine="0"/>
      </w:pPr>
      <w:r>
        <w:lastRenderedPageBreak/>
        <w:t>В состав жюри соответствующего этапа входят председатель жюри и члены жюри.</w:t>
      </w:r>
      <w:r>
        <w:rPr>
          <w:spacing w:val="-57"/>
        </w:rPr>
        <w:t xml:space="preserve"> </w:t>
      </w:r>
      <w:r>
        <w:t>Жюри 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олимпиады:</w:t>
      </w:r>
    </w:p>
    <w:p w14:paraId="0CBB77A7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0" w:line="294" w:lineRule="exact"/>
        <w:ind w:left="810"/>
        <w:rPr>
          <w:sz w:val="24"/>
        </w:rPr>
      </w:pPr>
      <w:r>
        <w:rPr>
          <w:sz w:val="24"/>
        </w:rPr>
        <w:t>осуществляет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0EE9FEAA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135" w:line="352" w:lineRule="auto"/>
        <w:ind w:right="133" w:firstLine="427"/>
        <w:rPr>
          <w:sz w:val="24"/>
        </w:rPr>
      </w:pP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оргмоделью</w:t>
      </w:r>
      <w:proofErr w:type="spellEnd"/>
      <w:r>
        <w:rPr>
          <w:sz w:val="24"/>
        </w:rPr>
        <w:t xml:space="preserve"> этапа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олимпиады;</w:t>
      </w:r>
    </w:p>
    <w:p w14:paraId="41DB6DB0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9" w:line="357" w:lineRule="auto"/>
        <w:ind w:right="120" w:firstLine="427"/>
        <w:rPr>
          <w:sz w:val="24"/>
        </w:rPr>
      </w:pPr>
      <w:r>
        <w:rPr>
          <w:sz w:val="24"/>
        </w:rPr>
        <w:t>определяет победителей и призёров олимпиады на основании ранжированного списка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по каждому общеобразовательному предмету с учетом результатов рассмотрения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апелляций и в соответствии с квотой, установленной организатором соответствующего этапа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-1"/>
          <w:sz w:val="24"/>
        </w:rPr>
        <w:t xml:space="preserve"> </w:t>
      </w:r>
      <w:r>
        <w:rPr>
          <w:sz w:val="24"/>
        </w:rPr>
        <w:t>и оформляет итоговый протокол;</w:t>
      </w:r>
    </w:p>
    <w:p w14:paraId="1A0BE00B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2" w:line="357" w:lineRule="auto"/>
        <w:ind w:right="120" w:firstLine="427"/>
        <w:rPr>
          <w:sz w:val="24"/>
        </w:rPr>
      </w:pPr>
      <w:r>
        <w:rPr>
          <w:sz w:val="24"/>
        </w:rPr>
        <w:t>направляет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жюри,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подписанный председателем и членами жюри по соответствующему общеобразовательному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рейтинговой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призёров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участниках,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набранных ими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рейтинговая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таблица);</w:t>
      </w:r>
    </w:p>
    <w:p w14:paraId="549EB713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3" w:line="352" w:lineRule="auto"/>
        <w:ind w:right="125" w:firstLine="427"/>
        <w:rPr>
          <w:sz w:val="24"/>
        </w:rPr>
      </w:pPr>
      <w:r>
        <w:rPr>
          <w:sz w:val="24"/>
        </w:rPr>
        <w:t>направляет организатору соответствующего этапа олимпиады аналитический отчет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председателем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жюри.</w:t>
      </w:r>
    </w:p>
    <w:p w14:paraId="67E22CC4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9" w:line="350" w:lineRule="auto"/>
        <w:ind w:right="121" w:firstLine="427"/>
        <w:rPr>
          <w:sz w:val="24"/>
        </w:rPr>
      </w:pPr>
      <w:r>
        <w:rPr>
          <w:sz w:val="24"/>
        </w:rPr>
        <w:t>своевременно передает данные в оргкомитет соответствующего этапа для 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баз данных</w:t>
      </w:r>
      <w:r>
        <w:rPr>
          <w:spacing w:val="4"/>
          <w:sz w:val="24"/>
        </w:rPr>
        <w:t xml:space="preserve"> </w:t>
      </w:r>
      <w:r>
        <w:rPr>
          <w:sz w:val="24"/>
        </w:rPr>
        <w:t>олимпиады.</w:t>
      </w:r>
    </w:p>
    <w:p w14:paraId="6ADC4560" w14:textId="77777777" w:rsidR="0068627F" w:rsidRDefault="0068627F" w:rsidP="0068627F">
      <w:pPr>
        <w:pStyle w:val="a3"/>
        <w:spacing w:before="14" w:line="360" w:lineRule="auto"/>
        <w:ind w:right="118"/>
      </w:pPr>
      <w:r>
        <w:t>Протоколы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рейтинговые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организатору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(электронная</w:t>
      </w:r>
      <w:r>
        <w:rPr>
          <w:spacing w:val="-57"/>
        </w:rPr>
        <w:t xml:space="preserve"> </w:t>
      </w:r>
      <w:r>
        <w:t>форма,</w:t>
      </w:r>
      <w:r>
        <w:rPr>
          <w:spacing w:val="-1"/>
        </w:rPr>
        <w:t xml:space="preserve"> </w:t>
      </w:r>
      <w:r>
        <w:t>скан-копии,</w:t>
      </w:r>
      <w:r>
        <w:rPr>
          <w:spacing w:val="-3"/>
        </w:rPr>
        <w:t xml:space="preserve"> </w:t>
      </w:r>
      <w:r>
        <w:t>письменная форма</w:t>
      </w:r>
      <w:r>
        <w:rPr>
          <w:spacing w:val="-2"/>
        </w:rPr>
        <w:t xml:space="preserve"> </w:t>
      </w:r>
      <w:r>
        <w:t>и т.п.).</w:t>
      </w:r>
    </w:p>
    <w:p w14:paraId="1F5E5C7A" w14:textId="77777777" w:rsidR="0068627F" w:rsidRDefault="0068627F" w:rsidP="0068627F">
      <w:pPr>
        <w:spacing w:line="360" w:lineRule="auto"/>
      </w:pPr>
    </w:p>
    <w:p w14:paraId="020E7DAE" w14:textId="77777777" w:rsidR="0068627F" w:rsidRDefault="0068627F" w:rsidP="0068627F">
      <w:pPr>
        <w:spacing w:line="360" w:lineRule="auto"/>
      </w:pPr>
    </w:p>
    <w:p w14:paraId="00F82906" w14:textId="77777777" w:rsidR="0068627F" w:rsidRDefault="0068627F" w:rsidP="0068627F">
      <w:pPr>
        <w:spacing w:line="360" w:lineRule="auto"/>
      </w:pPr>
    </w:p>
    <w:p w14:paraId="4B4A701F" w14:textId="77777777" w:rsidR="0068627F" w:rsidRDefault="0068627F" w:rsidP="0068627F">
      <w:pPr>
        <w:spacing w:line="360" w:lineRule="auto"/>
      </w:pPr>
    </w:p>
    <w:p w14:paraId="01BC34CB" w14:textId="77777777" w:rsidR="0068627F" w:rsidRDefault="0068627F" w:rsidP="0068627F">
      <w:pPr>
        <w:spacing w:line="360" w:lineRule="auto"/>
      </w:pPr>
    </w:p>
    <w:p w14:paraId="2C4206D2" w14:textId="77777777" w:rsidR="0068627F" w:rsidRDefault="0068627F" w:rsidP="0068627F">
      <w:pPr>
        <w:spacing w:line="360" w:lineRule="auto"/>
      </w:pPr>
    </w:p>
    <w:p w14:paraId="7C0C6D2C" w14:textId="77777777" w:rsidR="0068627F" w:rsidRDefault="0068627F" w:rsidP="0068627F">
      <w:pPr>
        <w:spacing w:line="360" w:lineRule="auto"/>
      </w:pPr>
    </w:p>
    <w:p w14:paraId="03C51B63" w14:textId="77777777" w:rsidR="0068627F" w:rsidRDefault="0068627F" w:rsidP="0068627F">
      <w:pPr>
        <w:spacing w:line="360" w:lineRule="auto"/>
      </w:pPr>
    </w:p>
    <w:p w14:paraId="3BB855BE" w14:textId="77777777" w:rsidR="0068627F" w:rsidRDefault="0068627F" w:rsidP="0068627F">
      <w:pPr>
        <w:spacing w:line="360" w:lineRule="auto"/>
      </w:pPr>
    </w:p>
    <w:p w14:paraId="29BE3D61" w14:textId="77777777" w:rsidR="0068627F" w:rsidRDefault="0068627F" w:rsidP="0068627F">
      <w:pPr>
        <w:spacing w:line="360" w:lineRule="auto"/>
      </w:pPr>
    </w:p>
    <w:p w14:paraId="02458689" w14:textId="77777777" w:rsidR="0068627F" w:rsidRDefault="0068627F" w:rsidP="0068627F">
      <w:pPr>
        <w:spacing w:line="360" w:lineRule="auto"/>
      </w:pPr>
    </w:p>
    <w:p w14:paraId="4046F682" w14:textId="77777777" w:rsidR="0068627F" w:rsidRDefault="0068627F" w:rsidP="0068627F">
      <w:pPr>
        <w:spacing w:line="360" w:lineRule="auto"/>
      </w:pPr>
    </w:p>
    <w:p w14:paraId="7D6BB0AB" w14:textId="77777777" w:rsidR="0068627F" w:rsidRDefault="0068627F" w:rsidP="0068627F">
      <w:pPr>
        <w:spacing w:line="360" w:lineRule="auto"/>
      </w:pPr>
    </w:p>
    <w:p w14:paraId="27657FFE" w14:textId="77777777" w:rsidR="0068627F" w:rsidRDefault="0068627F" w:rsidP="0068627F">
      <w:pPr>
        <w:spacing w:line="360" w:lineRule="auto"/>
      </w:pPr>
    </w:p>
    <w:p w14:paraId="7BEBEE17" w14:textId="77777777" w:rsidR="0068627F" w:rsidRDefault="0068627F" w:rsidP="0068627F">
      <w:pPr>
        <w:spacing w:line="360" w:lineRule="auto"/>
      </w:pPr>
    </w:p>
    <w:p w14:paraId="2519D8C0" w14:textId="77777777" w:rsidR="0068627F" w:rsidRDefault="0068627F" w:rsidP="0068627F">
      <w:pPr>
        <w:pStyle w:val="1"/>
        <w:numPr>
          <w:ilvl w:val="1"/>
          <w:numId w:val="2"/>
        </w:numPr>
        <w:tabs>
          <w:tab w:val="left" w:pos="1050"/>
        </w:tabs>
        <w:jc w:val="both"/>
      </w:pPr>
      <w:r>
        <w:lastRenderedPageBreak/>
        <w:t>Порядок</w:t>
      </w:r>
      <w:r>
        <w:rPr>
          <w:spacing w:val="-5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соревновательных</w:t>
      </w:r>
      <w:r>
        <w:rPr>
          <w:spacing w:val="-4"/>
        </w:rPr>
        <w:t xml:space="preserve"> </w:t>
      </w:r>
      <w:r>
        <w:t>туров</w:t>
      </w:r>
      <w:r>
        <w:rPr>
          <w:spacing w:val="-3"/>
        </w:rPr>
        <w:t xml:space="preserve"> </w:t>
      </w:r>
      <w:r>
        <w:t>олимпиады</w:t>
      </w:r>
    </w:p>
    <w:p w14:paraId="6B9D02E8" w14:textId="77777777" w:rsidR="0068627F" w:rsidRDefault="0068627F" w:rsidP="0068627F">
      <w:pPr>
        <w:pStyle w:val="a3"/>
        <w:spacing w:before="135" w:line="360" w:lineRule="auto"/>
        <w:ind w:right="132"/>
      </w:pPr>
      <w:r>
        <w:t>Места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санитарным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Роспотребнадзора,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олимпиады.</w:t>
      </w:r>
    </w:p>
    <w:p w14:paraId="0185713A" w14:textId="77777777" w:rsidR="0068627F" w:rsidRDefault="0068627F" w:rsidP="0068627F">
      <w:pPr>
        <w:pStyle w:val="a3"/>
        <w:spacing w:line="360" w:lineRule="auto"/>
        <w:ind w:right="121"/>
      </w:pP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организатором школьного и муниципального этапов олимпиады по согласованию с ОИВ или</w:t>
      </w:r>
      <w:r>
        <w:rPr>
          <w:spacing w:val="-57"/>
        </w:rPr>
        <w:t xml:space="preserve"> </w:t>
      </w:r>
      <w:r>
        <w:t>ОПБ</w:t>
      </w:r>
      <w:r>
        <w:rPr>
          <w:spacing w:val="2"/>
        </w:rPr>
        <w:t xml:space="preserve"> </w:t>
      </w:r>
      <w:r>
        <w:t>«Сириус».</w:t>
      </w:r>
    </w:p>
    <w:p w14:paraId="775563C2" w14:textId="77777777" w:rsidR="0068627F" w:rsidRDefault="0068627F" w:rsidP="0068627F">
      <w:pPr>
        <w:pStyle w:val="a3"/>
        <w:spacing w:line="360" w:lineRule="auto"/>
        <w:ind w:right="120"/>
      </w:pPr>
      <w:r>
        <w:t>Организатор соответствующего этапа олимпиады не позднее 10 календарных дней 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(листов)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 и методики оценивания выполненных олимпиадных заданий для работы жюри,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комплект</w:t>
      </w:r>
      <w:r>
        <w:rPr>
          <w:spacing w:val="-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(далее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комплект заданий).</w:t>
      </w:r>
    </w:p>
    <w:p w14:paraId="21E0F155" w14:textId="77777777" w:rsidR="0068627F" w:rsidRDefault="0068627F" w:rsidP="0068627F">
      <w:pPr>
        <w:pStyle w:val="a3"/>
        <w:spacing w:before="1" w:line="360" w:lineRule="auto"/>
        <w:ind w:right="120"/>
      </w:pPr>
      <w:r>
        <w:t>Рекомендуется осуществлять передачу комплектов заданий в зашифрованном виде</w:t>
      </w:r>
      <w:r>
        <w:rPr>
          <w:spacing w:val="1"/>
        </w:rPr>
        <w:t xml:space="preserve"> </w:t>
      </w:r>
      <w:r>
        <w:t>либо в распечатанном виде в закрытых конвертах (пакетах) в день проведения олимпиады по</w:t>
      </w:r>
      <w:r>
        <w:rPr>
          <w:spacing w:val="-57"/>
        </w:rPr>
        <w:t xml:space="preserve"> </w:t>
      </w:r>
      <w:r>
        <w:t>соответствующему</w:t>
      </w:r>
      <w:r>
        <w:rPr>
          <w:spacing w:val="-5"/>
        </w:rPr>
        <w:t xml:space="preserve"> </w:t>
      </w:r>
      <w:r>
        <w:t>общеобразовательному</w:t>
      </w:r>
      <w:r>
        <w:rPr>
          <w:spacing w:val="-3"/>
        </w:rPr>
        <w:t xml:space="preserve"> </w:t>
      </w:r>
      <w:r>
        <w:t>предмету.</w:t>
      </w:r>
    </w:p>
    <w:p w14:paraId="4D96FF74" w14:textId="77777777" w:rsidR="0068627F" w:rsidRDefault="0068627F" w:rsidP="0068627F">
      <w:pPr>
        <w:pStyle w:val="a3"/>
        <w:spacing w:line="360" w:lineRule="auto"/>
        <w:ind w:right="125"/>
      </w:pPr>
      <w:r>
        <w:t>Лицо,</w:t>
      </w:r>
      <w:r>
        <w:rPr>
          <w:spacing w:val="1"/>
        </w:rPr>
        <w:t xml:space="preserve"> </w:t>
      </w:r>
      <w:r>
        <w:t>получившее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распечатанном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виде),</w:t>
      </w:r>
      <w:r>
        <w:rPr>
          <w:spacing w:val="1"/>
        </w:rPr>
        <w:t xml:space="preserve"> </w:t>
      </w:r>
      <w:r>
        <w:t>несёт</w:t>
      </w:r>
      <w:r>
        <w:rPr>
          <w:spacing w:val="1"/>
        </w:rPr>
        <w:t xml:space="preserve"> </w:t>
      </w:r>
      <w:r>
        <w:t>персональную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переданных</w:t>
      </w:r>
      <w:r>
        <w:rPr>
          <w:spacing w:val="1"/>
        </w:rPr>
        <w:t xml:space="preserve"> </w:t>
      </w:r>
      <w:r>
        <w:t>ему</w:t>
      </w:r>
      <w:r>
        <w:rPr>
          <w:spacing w:val="-57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подписывает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неразглашении</w:t>
      </w:r>
      <w:r>
        <w:rPr>
          <w:spacing w:val="1"/>
        </w:rPr>
        <w:t xml:space="preserve"> </w:t>
      </w:r>
      <w:r>
        <w:t>конфиденциальной</w:t>
      </w:r>
      <w:r>
        <w:rPr>
          <w:spacing w:val="-57"/>
        </w:rPr>
        <w:t xml:space="preserve"> </w:t>
      </w:r>
      <w:r>
        <w:t>информации.</w:t>
      </w:r>
    </w:p>
    <w:p w14:paraId="34D2DA1C" w14:textId="77777777" w:rsidR="0068627F" w:rsidRDefault="0068627F" w:rsidP="0068627F">
      <w:pPr>
        <w:pStyle w:val="a3"/>
        <w:ind w:left="810" w:firstLine="0"/>
      </w:pPr>
      <w:r>
        <w:t>Оргкомитет</w:t>
      </w:r>
      <w:r>
        <w:rPr>
          <w:spacing w:val="-3"/>
        </w:rPr>
        <w:t xml:space="preserve"> </w:t>
      </w:r>
      <w:r>
        <w:t>соответствующего</w:t>
      </w:r>
      <w:r>
        <w:rPr>
          <w:spacing w:val="-4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олимпиады:</w:t>
      </w:r>
    </w:p>
    <w:p w14:paraId="18063D44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ind w:left="810"/>
        <w:rPr>
          <w:sz w:val="24"/>
        </w:rPr>
      </w:pPr>
      <w:r>
        <w:rPr>
          <w:sz w:val="24"/>
        </w:rPr>
        <w:t>собирает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 олимпиады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9"/>
          <w:sz w:val="24"/>
        </w:rPr>
        <w:t xml:space="preserve"> </w:t>
      </w:r>
      <w:r>
        <w:rPr>
          <w:sz w:val="24"/>
        </w:rPr>
        <w:t>персональных данных;</w:t>
      </w:r>
    </w:p>
    <w:p w14:paraId="42690C0E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136" w:line="357" w:lineRule="auto"/>
        <w:ind w:right="122" w:firstLine="427"/>
        <w:rPr>
          <w:sz w:val="24"/>
        </w:rPr>
      </w:pPr>
      <w:r>
        <w:rPr>
          <w:sz w:val="24"/>
        </w:rPr>
        <w:t>информирует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 олимпиадных работ, основаниях для удаления с олимпиады, времени и 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процедурах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апелляций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несогласии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баллами,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стендов</w:t>
      </w:r>
      <w:r>
        <w:rPr>
          <w:spacing w:val="1"/>
          <w:sz w:val="24"/>
        </w:rPr>
        <w:t xml:space="preserve"> </w:t>
      </w:r>
      <w:r>
        <w:rPr>
          <w:sz w:val="24"/>
        </w:rPr>
        <w:t>ОО</w:t>
      </w:r>
      <w:r>
        <w:rPr>
          <w:spacing w:val="-2"/>
          <w:sz w:val="24"/>
        </w:rPr>
        <w:t xml:space="preserve"> </w:t>
      </w:r>
      <w:r>
        <w:rPr>
          <w:sz w:val="24"/>
        </w:rPr>
        <w:t>– 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 олимпиады;</w:t>
      </w:r>
    </w:p>
    <w:p w14:paraId="53005152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11" w:line="352" w:lineRule="auto"/>
        <w:ind w:right="123" w:firstLine="427"/>
        <w:rPr>
          <w:sz w:val="24"/>
        </w:rPr>
      </w:pP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предмету;</w:t>
      </w:r>
    </w:p>
    <w:p w14:paraId="4E3CA7A1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7" w:line="352" w:lineRule="auto"/>
        <w:ind w:right="120" w:firstLine="427"/>
        <w:rPr>
          <w:sz w:val="24"/>
        </w:rPr>
      </w:pP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предмету;</w:t>
      </w:r>
    </w:p>
    <w:p w14:paraId="07F7BA76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7"/>
        <w:ind w:left="810"/>
        <w:rPr>
          <w:sz w:val="24"/>
        </w:rPr>
      </w:pPr>
      <w:r>
        <w:rPr>
          <w:sz w:val="24"/>
        </w:rPr>
        <w:t>обеспечивает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тиражирование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олимпиады;</w:t>
      </w:r>
    </w:p>
    <w:p w14:paraId="45B8F4B8" w14:textId="77777777" w:rsidR="0068627F" w:rsidRPr="00694DBA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line="352" w:lineRule="auto"/>
        <w:ind w:right="122" w:firstLine="427"/>
        <w:rPr>
          <w:sz w:val="24"/>
        </w:rPr>
      </w:pPr>
      <w:r>
        <w:rPr>
          <w:sz w:val="24"/>
        </w:rPr>
        <w:t>назначает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предмету;</w:t>
      </w:r>
    </w:p>
    <w:p w14:paraId="639104FE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10"/>
        <w:ind w:left="810"/>
        <w:rPr>
          <w:sz w:val="24"/>
        </w:rPr>
      </w:pPr>
      <w:r>
        <w:rPr>
          <w:sz w:val="24"/>
        </w:rPr>
        <w:t>осуществляет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кодирование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(обезличивание)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 олимпиады;</w:t>
      </w:r>
    </w:p>
    <w:p w14:paraId="4D796F6C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135" w:line="352" w:lineRule="auto"/>
        <w:ind w:right="123" w:firstLine="427"/>
        <w:rPr>
          <w:sz w:val="24"/>
        </w:rPr>
      </w:pPr>
      <w:r>
        <w:rPr>
          <w:sz w:val="24"/>
        </w:rPr>
        <w:t>осуществляет хранение работ участников олимпиады в течение срока, установленного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lastRenderedPageBreak/>
        <w:t>оргмоделью</w:t>
      </w:r>
      <w:proofErr w:type="spellEnd"/>
      <w:r>
        <w:rPr>
          <w:sz w:val="24"/>
        </w:rPr>
        <w:t>;</w:t>
      </w:r>
    </w:p>
    <w:p w14:paraId="46B45255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7" w:line="352" w:lineRule="auto"/>
        <w:ind w:right="125" w:firstLine="427"/>
        <w:rPr>
          <w:sz w:val="24"/>
        </w:rPr>
      </w:pPr>
      <w:r>
        <w:rPr>
          <w:sz w:val="24"/>
        </w:rPr>
        <w:t>обеспечивает своевременную передачу обезличенных работ участников членам жюри</w:t>
      </w:r>
      <w:r>
        <w:rPr>
          <w:spacing w:val="1"/>
          <w:sz w:val="24"/>
        </w:rPr>
        <w:t xml:space="preserve"> </w:t>
      </w:r>
      <w:r>
        <w:rPr>
          <w:sz w:val="24"/>
        </w:rPr>
        <w:t>для проверки;</w:t>
      </w:r>
    </w:p>
    <w:p w14:paraId="0EC76764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9"/>
        <w:ind w:left="810"/>
        <w:rPr>
          <w:sz w:val="24"/>
        </w:rPr>
      </w:pPr>
      <w:r>
        <w:rPr>
          <w:sz w:val="24"/>
        </w:rPr>
        <w:t>осуществляет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декодирование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 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олимпиады;</w:t>
      </w:r>
    </w:p>
    <w:p w14:paraId="12D61902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136" w:line="352" w:lineRule="auto"/>
        <w:ind w:right="127" w:firstLine="427"/>
        <w:rPr>
          <w:sz w:val="24"/>
        </w:rPr>
      </w:pP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результатов;</w:t>
      </w:r>
    </w:p>
    <w:p w14:paraId="3A8A259D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7"/>
        <w:ind w:left="810"/>
        <w:rPr>
          <w:sz w:val="24"/>
        </w:rPr>
      </w:pPr>
      <w:r>
        <w:rPr>
          <w:sz w:val="24"/>
        </w:rPr>
        <w:t>информирует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ими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14:paraId="60D1C13D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139" w:line="355" w:lineRule="auto"/>
        <w:ind w:right="122" w:firstLine="427"/>
        <w:rPr>
          <w:sz w:val="24"/>
        </w:rPr>
      </w:pPr>
      <w:r>
        <w:rPr>
          <w:sz w:val="24"/>
        </w:rPr>
        <w:t>информирует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дате,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 олимпиадных заданий и их решений, показа работ и проведения 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апелляции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 каждому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предмету;</w:t>
      </w:r>
    </w:p>
    <w:p w14:paraId="69EF2CC1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7" w:line="350" w:lineRule="auto"/>
        <w:ind w:right="126" w:firstLine="427"/>
        <w:rPr>
          <w:sz w:val="24"/>
        </w:rPr>
      </w:pPr>
      <w:r>
        <w:rPr>
          <w:sz w:val="24"/>
        </w:rPr>
        <w:t>организует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 для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олимпиады;</w:t>
      </w:r>
    </w:p>
    <w:p w14:paraId="1794E206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13"/>
        <w:ind w:left="810"/>
        <w:rPr>
          <w:sz w:val="24"/>
        </w:rPr>
      </w:pPr>
      <w:r>
        <w:rPr>
          <w:sz w:val="24"/>
        </w:rPr>
        <w:t>принимает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олимпиады;</w:t>
      </w:r>
    </w:p>
    <w:p w14:paraId="45AFC7F6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ind w:left="810"/>
        <w:rPr>
          <w:sz w:val="24"/>
        </w:rPr>
      </w:pPr>
      <w:r>
        <w:rPr>
          <w:sz w:val="24"/>
        </w:rPr>
        <w:t>организует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апелляций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предмету.</w:t>
      </w:r>
    </w:p>
    <w:p w14:paraId="039702A9" w14:textId="77777777" w:rsidR="0068627F" w:rsidRDefault="0068627F" w:rsidP="0068627F">
      <w:pPr>
        <w:pStyle w:val="a3"/>
        <w:spacing w:before="136" w:line="360" w:lineRule="auto"/>
        <w:ind w:right="119"/>
      </w:pP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(пропускная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канала</w:t>
      </w:r>
      <w:r>
        <w:rPr>
          <w:spacing w:val="-57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ресурса,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кабинетов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и пр.).</w:t>
      </w:r>
    </w:p>
    <w:p w14:paraId="534DBC26" w14:textId="77777777" w:rsidR="0068627F" w:rsidRPr="00694DBA" w:rsidRDefault="0068627F" w:rsidP="0068627F">
      <w:pPr>
        <w:pStyle w:val="a3"/>
        <w:spacing w:before="2" w:line="360" w:lineRule="auto"/>
        <w:ind w:right="120"/>
        <w:rPr>
          <w:b/>
          <w:bCs/>
        </w:rPr>
      </w:pPr>
      <w:r w:rsidRPr="00694DBA">
        <w:rPr>
          <w:b/>
          <w:bCs/>
        </w:rPr>
        <w:t>Для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участия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в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олимпиаде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участнику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необходимо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предъявить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документ,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удостоверяющий личность (паспорт), либо свидетельство о рождении (для участников, не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достигших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14-летнего</w:t>
      </w:r>
      <w:r w:rsidRPr="00694DBA">
        <w:rPr>
          <w:b/>
          <w:bCs/>
          <w:spacing w:val="-1"/>
        </w:rPr>
        <w:t xml:space="preserve"> </w:t>
      </w:r>
      <w:r w:rsidRPr="00694DBA">
        <w:rPr>
          <w:b/>
          <w:bCs/>
        </w:rPr>
        <w:t>возраста).</w:t>
      </w:r>
    </w:p>
    <w:p w14:paraId="6837E4D4" w14:textId="77777777" w:rsidR="0068627F" w:rsidRDefault="0068627F" w:rsidP="0068627F">
      <w:pPr>
        <w:pStyle w:val="a3"/>
        <w:spacing w:line="360" w:lineRule="auto"/>
        <w:ind w:right="121"/>
      </w:pPr>
      <w:r w:rsidRPr="00694DBA">
        <w:rPr>
          <w:b/>
          <w:bCs/>
        </w:rPr>
        <w:t>При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проведении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олимпиады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каждому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участнику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должно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быть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предоставлено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отдельное рабочее место</w:t>
      </w:r>
      <w:r>
        <w:t>, оборудованное с учетом настоящих методических рекомендаций и</w:t>
      </w:r>
      <w:r>
        <w:rPr>
          <w:spacing w:val="1"/>
        </w:rPr>
        <w:t xml:space="preserve"> </w:t>
      </w:r>
      <w:r>
        <w:t>требований к</w:t>
      </w:r>
      <w:r>
        <w:rPr>
          <w:spacing w:val="-2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каждому</w:t>
      </w:r>
      <w:r>
        <w:rPr>
          <w:spacing w:val="-5"/>
        </w:rPr>
        <w:t xml:space="preserve"> </w:t>
      </w:r>
      <w:r>
        <w:t>общеобразовательному</w:t>
      </w:r>
      <w:r>
        <w:rPr>
          <w:spacing w:val="-5"/>
        </w:rPr>
        <w:t xml:space="preserve"> </w:t>
      </w:r>
      <w:r>
        <w:t>предмету.</w:t>
      </w:r>
    </w:p>
    <w:p w14:paraId="43528FDA" w14:textId="77777777" w:rsidR="0068627F" w:rsidRDefault="0068627F" w:rsidP="0068627F">
      <w:pPr>
        <w:pStyle w:val="a3"/>
        <w:spacing w:before="1" w:line="360" w:lineRule="auto"/>
        <w:ind w:right="119"/>
      </w:pPr>
      <w:r w:rsidRPr="00694DBA">
        <w:rPr>
          <w:b/>
          <w:bCs/>
        </w:rPr>
        <w:t>До начала соревновательных туров для участников должен быть проведен краткий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инструктаж</w:t>
      </w:r>
      <w:r>
        <w:t>, в ходе которого они должны быть проинформированы о продолжительности</w:t>
      </w:r>
      <w:r>
        <w:rPr>
          <w:spacing w:val="1"/>
        </w:rPr>
        <w:t xml:space="preserve"> </w:t>
      </w:r>
      <w:r>
        <w:t>олимпиады, справочных материалах, средствах связи и электронно-вычислительной техники,</w:t>
      </w:r>
      <w:r>
        <w:rPr>
          <w:spacing w:val="-57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запрещенных</w:t>
      </w:r>
      <w:r>
        <w:rPr>
          <w:spacing w:val="53"/>
        </w:rPr>
        <w:t xml:space="preserve"> </w:t>
      </w:r>
      <w:r>
        <w:t>действиях,</w:t>
      </w:r>
      <w:r>
        <w:rPr>
          <w:spacing w:val="49"/>
        </w:rPr>
        <w:t xml:space="preserve"> </w:t>
      </w:r>
      <w:r>
        <w:t>датах</w:t>
      </w:r>
      <w:r>
        <w:rPr>
          <w:spacing w:val="49"/>
        </w:rPr>
        <w:t xml:space="preserve"> </w:t>
      </w:r>
      <w:r>
        <w:t>опубликования</w:t>
      </w:r>
      <w:r>
        <w:rPr>
          <w:spacing w:val="49"/>
        </w:rPr>
        <w:t xml:space="preserve"> </w:t>
      </w:r>
      <w:r>
        <w:t>результатов,</w:t>
      </w:r>
      <w:r>
        <w:rPr>
          <w:spacing w:val="55"/>
        </w:rPr>
        <w:t xml:space="preserve"> </w:t>
      </w:r>
      <w:r>
        <w:t>процедурах</w:t>
      </w:r>
      <w:r>
        <w:rPr>
          <w:spacing w:val="53"/>
        </w:rPr>
        <w:t xml:space="preserve"> </w:t>
      </w:r>
      <w:r>
        <w:t>анализа олимпиадных заданий, просмотра работ участников и порядке подачи апелляции в случаях</w:t>
      </w:r>
      <w:r>
        <w:rPr>
          <w:spacing w:val="1"/>
        </w:rPr>
        <w:t xml:space="preserve"> </w:t>
      </w:r>
      <w:r>
        <w:t>несогласия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выставленными баллами.</w:t>
      </w:r>
    </w:p>
    <w:p w14:paraId="51657B2E" w14:textId="77777777" w:rsidR="0068627F" w:rsidRDefault="0068627F" w:rsidP="0068627F">
      <w:pPr>
        <w:spacing w:line="360" w:lineRule="auto"/>
        <w:sectPr w:rsidR="0068627F">
          <w:pgSz w:w="11910" w:h="16840"/>
          <w:pgMar w:top="1020" w:right="440" w:bottom="1240" w:left="1600" w:header="0" w:footer="1008" w:gutter="0"/>
          <w:cols w:space="720"/>
        </w:sectPr>
      </w:pPr>
    </w:p>
    <w:p w14:paraId="3D337D83" w14:textId="77777777" w:rsidR="0068627F" w:rsidRPr="00694DBA" w:rsidRDefault="0068627F" w:rsidP="0068627F">
      <w:pPr>
        <w:pStyle w:val="a3"/>
        <w:spacing w:before="1"/>
        <w:ind w:left="810" w:firstLine="0"/>
        <w:rPr>
          <w:b/>
          <w:bCs/>
        </w:rPr>
      </w:pPr>
      <w:r w:rsidRPr="00694DBA">
        <w:rPr>
          <w:b/>
          <w:bCs/>
        </w:rPr>
        <w:lastRenderedPageBreak/>
        <w:t>Во</w:t>
      </w:r>
      <w:r w:rsidRPr="00694DBA">
        <w:rPr>
          <w:b/>
          <w:bCs/>
          <w:spacing w:val="-4"/>
        </w:rPr>
        <w:t xml:space="preserve"> </w:t>
      </w:r>
      <w:r w:rsidRPr="00694DBA">
        <w:rPr>
          <w:b/>
          <w:bCs/>
        </w:rPr>
        <w:t>время</w:t>
      </w:r>
      <w:r w:rsidRPr="00694DBA">
        <w:rPr>
          <w:b/>
          <w:bCs/>
          <w:spacing w:val="-4"/>
        </w:rPr>
        <w:t xml:space="preserve"> </w:t>
      </w:r>
      <w:r w:rsidRPr="00694DBA">
        <w:rPr>
          <w:b/>
          <w:bCs/>
        </w:rPr>
        <w:t>проведения</w:t>
      </w:r>
      <w:r w:rsidRPr="00694DBA">
        <w:rPr>
          <w:b/>
          <w:bCs/>
          <w:spacing w:val="-3"/>
        </w:rPr>
        <w:t xml:space="preserve"> </w:t>
      </w:r>
      <w:r w:rsidRPr="00694DBA">
        <w:rPr>
          <w:b/>
          <w:bCs/>
        </w:rPr>
        <w:t>соревновательных</w:t>
      </w:r>
      <w:r w:rsidRPr="00694DBA">
        <w:rPr>
          <w:b/>
          <w:bCs/>
          <w:spacing w:val="-3"/>
        </w:rPr>
        <w:t xml:space="preserve"> </w:t>
      </w:r>
      <w:r w:rsidRPr="00694DBA">
        <w:rPr>
          <w:b/>
          <w:bCs/>
        </w:rPr>
        <w:t>туров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участникам</w:t>
      </w:r>
      <w:r w:rsidRPr="00694DBA">
        <w:rPr>
          <w:b/>
          <w:bCs/>
          <w:spacing w:val="-5"/>
        </w:rPr>
        <w:t xml:space="preserve"> </w:t>
      </w:r>
      <w:r w:rsidRPr="00694DBA">
        <w:rPr>
          <w:b/>
          <w:bCs/>
        </w:rPr>
        <w:t>запрещается:</w:t>
      </w:r>
    </w:p>
    <w:p w14:paraId="7B62D058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139"/>
        <w:ind w:left="810"/>
        <w:rPr>
          <w:sz w:val="24"/>
        </w:rPr>
      </w:pPr>
      <w:r>
        <w:rPr>
          <w:sz w:val="24"/>
        </w:rPr>
        <w:t>общаться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аудитории;</w:t>
      </w:r>
    </w:p>
    <w:p w14:paraId="18DFC44B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line="355" w:lineRule="auto"/>
        <w:ind w:right="128" w:firstLine="427"/>
        <w:rPr>
          <w:sz w:val="24"/>
        </w:rPr>
      </w:pPr>
      <w:r>
        <w:rPr>
          <w:sz w:val="24"/>
        </w:rPr>
        <w:t>выносить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носителях,</w:t>
      </w:r>
      <w:r>
        <w:rPr>
          <w:spacing w:val="1"/>
          <w:sz w:val="24"/>
        </w:rPr>
        <w:t xml:space="preserve"> </w:t>
      </w:r>
      <w:r>
        <w:rPr>
          <w:sz w:val="24"/>
        </w:rPr>
        <w:t>листы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черновики,</w:t>
      </w:r>
      <w:r>
        <w:rPr>
          <w:spacing w:val="1"/>
          <w:sz w:val="24"/>
        </w:rPr>
        <w:t xml:space="preserve"> </w:t>
      </w:r>
      <w:r>
        <w:rPr>
          <w:sz w:val="24"/>
        </w:rPr>
        <w:t>копировать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задания;</w:t>
      </w:r>
    </w:p>
    <w:p w14:paraId="5B7A42B1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5" w:line="357" w:lineRule="auto"/>
        <w:ind w:right="120" w:firstLine="427"/>
        <w:rPr>
          <w:sz w:val="24"/>
        </w:rPr>
      </w:pPr>
      <w:r>
        <w:rPr>
          <w:sz w:val="24"/>
        </w:rPr>
        <w:t>обмениваться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любыми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электронно-вычислительную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 и не прописано в требованиях к проведению олимпиады по конкретному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предмету;</w:t>
      </w:r>
    </w:p>
    <w:p w14:paraId="7C5D6B25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2"/>
        <w:ind w:left="810"/>
        <w:rPr>
          <w:sz w:val="24"/>
        </w:rPr>
      </w:pPr>
      <w:r>
        <w:rPr>
          <w:sz w:val="24"/>
        </w:rPr>
        <w:t>покидать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оргкомитета.</w:t>
      </w:r>
    </w:p>
    <w:p w14:paraId="26E46B65" w14:textId="77777777" w:rsidR="0068627F" w:rsidRDefault="0068627F" w:rsidP="0068627F">
      <w:pPr>
        <w:pStyle w:val="a3"/>
        <w:spacing w:before="138" w:line="360" w:lineRule="auto"/>
        <w:ind w:right="124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удаляется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аудитории, а его работа аннулируется. В отношении удаленного участника составляется акт,</w:t>
      </w:r>
      <w:r>
        <w:rPr>
          <w:spacing w:val="1"/>
        </w:rPr>
        <w:t xml:space="preserve"> </w:t>
      </w:r>
      <w:r>
        <w:t>который подписывается</w:t>
      </w:r>
      <w:r>
        <w:rPr>
          <w:spacing w:val="1"/>
        </w:rPr>
        <w:t xml:space="preserve"> </w:t>
      </w:r>
      <w:r>
        <w:t>организаторами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членами оргкомитета.</w:t>
      </w:r>
    </w:p>
    <w:p w14:paraId="23F8CC66" w14:textId="77777777" w:rsidR="0068627F" w:rsidRDefault="0068627F" w:rsidP="0068627F">
      <w:pPr>
        <w:pStyle w:val="a3"/>
        <w:spacing w:line="360" w:lineRule="auto"/>
        <w:ind w:right="120"/>
      </w:pPr>
      <w:r>
        <w:t>Опоздание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началу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выход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участников по уважительной причине не дают им права на продление времени выполнения</w:t>
      </w:r>
      <w:r>
        <w:rPr>
          <w:spacing w:val="1"/>
        </w:rPr>
        <w:t xml:space="preserve"> </w:t>
      </w:r>
      <w:r>
        <w:t>заданий соревновательного тура.</w:t>
      </w:r>
    </w:p>
    <w:p w14:paraId="1AC61C34" w14:textId="77777777" w:rsidR="0068627F" w:rsidRDefault="0068627F" w:rsidP="0068627F">
      <w:pPr>
        <w:pStyle w:val="a3"/>
        <w:spacing w:before="1" w:line="360" w:lineRule="auto"/>
        <w:ind w:right="119"/>
      </w:pPr>
      <w:r>
        <w:t>Во время выполнения олимпиадных заданий участник олимпиады вправе покинуть</w:t>
      </w:r>
      <w:r>
        <w:rPr>
          <w:spacing w:val="1"/>
        </w:rPr>
        <w:t xml:space="preserve"> </w:t>
      </w:r>
      <w:r>
        <w:t>аудиторию только по уважительной причине. При этом запрещается выносить 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(бланки заданий), черновики</w:t>
      </w:r>
      <w:r>
        <w:rPr>
          <w:spacing w:val="1"/>
        </w:rPr>
        <w:t xml:space="preserve"> </w:t>
      </w:r>
      <w:r>
        <w:t>и бланки</w:t>
      </w:r>
      <w:r>
        <w:rPr>
          <w:spacing w:val="-1"/>
        </w:rPr>
        <w:t xml:space="preserve"> </w:t>
      </w:r>
      <w:r>
        <w:t>ответов.</w:t>
      </w:r>
    </w:p>
    <w:p w14:paraId="3D34C4BE" w14:textId="77777777" w:rsidR="0068627F" w:rsidRDefault="0068627F" w:rsidP="0068627F">
      <w:pPr>
        <w:pStyle w:val="a3"/>
        <w:spacing w:line="360" w:lineRule="auto"/>
        <w:ind w:right="120"/>
      </w:pPr>
      <w:r>
        <w:t>В каждой аудитории, где проходят соревновательные туры, необходимо обеспечить</w:t>
      </w:r>
      <w:r>
        <w:rPr>
          <w:spacing w:val="1"/>
        </w:rPr>
        <w:t xml:space="preserve"> </w:t>
      </w:r>
      <w:r>
        <w:t>наличие часов. Время начала и окончания соревновательного тура олимпиады фиксируется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информационном</w:t>
      </w:r>
      <w:r>
        <w:rPr>
          <w:spacing w:val="-1"/>
        </w:rPr>
        <w:t xml:space="preserve"> </w:t>
      </w:r>
      <w:r>
        <w:t>стенде</w:t>
      </w:r>
      <w:r>
        <w:rPr>
          <w:spacing w:val="-1"/>
        </w:rPr>
        <w:t xml:space="preserve"> </w:t>
      </w:r>
      <w:r>
        <w:t>(школьной доске).</w:t>
      </w:r>
    </w:p>
    <w:p w14:paraId="2C6C7C4D" w14:textId="77777777" w:rsidR="0068627F" w:rsidRDefault="0068627F" w:rsidP="0068627F">
      <w:pPr>
        <w:pStyle w:val="a3"/>
        <w:spacing w:line="360" w:lineRule="auto"/>
        <w:ind w:right="120"/>
      </w:pPr>
      <w:r>
        <w:t>Рекомендуемая продолжительность выполнения заданий:</w:t>
      </w:r>
    </w:p>
    <w:p w14:paraId="58E95031" w14:textId="77777777" w:rsidR="0068627F" w:rsidRPr="00694DBA" w:rsidRDefault="0068627F" w:rsidP="0068627F">
      <w:pPr>
        <w:pStyle w:val="a5"/>
        <w:numPr>
          <w:ilvl w:val="0"/>
          <w:numId w:val="3"/>
        </w:numPr>
        <w:tabs>
          <w:tab w:val="left" w:pos="1030"/>
        </w:tabs>
        <w:spacing w:before="0" w:line="274" w:lineRule="exact"/>
        <w:rPr>
          <w:b/>
          <w:bCs/>
          <w:sz w:val="24"/>
        </w:rPr>
      </w:pPr>
      <w:r w:rsidRPr="00694DBA">
        <w:rPr>
          <w:b/>
          <w:bCs/>
          <w:sz w:val="24"/>
        </w:rPr>
        <w:t>класс</w:t>
      </w:r>
      <w:r w:rsidRPr="00694DBA">
        <w:rPr>
          <w:b/>
          <w:bCs/>
          <w:spacing w:val="-3"/>
          <w:sz w:val="24"/>
        </w:rPr>
        <w:t xml:space="preserve"> </w:t>
      </w:r>
      <w:r w:rsidRPr="00694DBA">
        <w:rPr>
          <w:b/>
          <w:bCs/>
          <w:sz w:val="24"/>
        </w:rPr>
        <w:t>–</w:t>
      </w:r>
      <w:r w:rsidRPr="00694DBA">
        <w:rPr>
          <w:b/>
          <w:bCs/>
          <w:spacing w:val="-2"/>
          <w:sz w:val="24"/>
        </w:rPr>
        <w:t xml:space="preserve"> </w:t>
      </w:r>
      <w:r w:rsidRPr="00694DBA">
        <w:rPr>
          <w:b/>
          <w:bCs/>
          <w:sz w:val="24"/>
        </w:rPr>
        <w:t>2</w:t>
      </w:r>
      <w:r w:rsidRPr="00694DBA">
        <w:rPr>
          <w:b/>
          <w:bCs/>
          <w:spacing w:val="-2"/>
          <w:sz w:val="24"/>
        </w:rPr>
        <w:t xml:space="preserve"> </w:t>
      </w:r>
      <w:r w:rsidRPr="00694DBA">
        <w:rPr>
          <w:b/>
          <w:bCs/>
          <w:sz w:val="24"/>
        </w:rPr>
        <w:t>астрономических часа</w:t>
      </w:r>
      <w:r w:rsidRPr="00694DBA">
        <w:rPr>
          <w:b/>
          <w:bCs/>
          <w:spacing w:val="-3"/>
          <w:sz w:val="24"/>
        </w:rPr>
        <w:t xml:space="preserve"> </w:t>
      </w:r>
      <w:r w:rsidRPr="00694DBA">
        <w:rPr>
          <w:b/>
          <w:bCs/>
          <w:sz w:val="24"/>
        </w:rPr>
        <w:t>(120</w:t>
      </w:r>
      <w:r w:rsidRPr="00694DBA">
        <w:rPr>
          <w:b/>
          <w:bCs/>
          <w:spacing w:val="-2"/>
          <w:sz w:val="24"/>
        </w:rPr>
        <w:t xml:space="preserve"> </w:t>
      </w:r>
      <w:r w:rsidRPr="00694DBA">
        <w:rPr>
          <w:b/>
          <w:bCs/>
          <w:sz w:val="24"/>
        </w:rPr>
        <w:t>минут);</w:t>
      </w:r>
    </w:p>
    <w:p w14:paraId="09B646D0" w14:textId="77777777" w:rsidR="0068627F" w:rsidRPr="00694DBA" w:rsidRDefault="0068627F" w:rsidP="0068627F">
      <w:pPr>
        <w:pStyle w:val="a5"/>
        <w:numPr>
          <w:ilvl w:val="0"/>
          <w:numId w:val="3"/>
        </w:numPr>
        <w:tabs>
          <w:tab w:val="left" w:pos="1030"/>
        </w:tabs>
        <w:spacing w:before="165"/>
        <w:rPr>
          <w:b/>
          <w:bCs/>
          <w:sz w:val="24"/>
        </w:rPr>
      </w:pPr>
      <w:r w:rsidRPr="00694DBA">
        <w:rPr>
          <w:b/>
          <w:bCs/>
          <w:sz w:val="24"/>
        </w:rPr>
        <w:t>класс</w:t>
      </w:r>
      <w:r w:rsidRPr="00694DBA">
        <w:rPr>
          <w:b/>
          <w:bCs/>
          <w:spacing w:val="-3"/>
          <w:sz w:val="24"/>
        </w:rPr>
        <w:t xml:space="preserve"> </w:t>
      </w:r>
      <w:r w:rsidRPr="00694DBA">
        <w:rPr>
          <w:b/>
          <w:bCs/>
          <w:sz w:val="24"/>
        </w:rPr>
        <w:t>–</w:t>
      </w:r>
      <w:r w:rsidRPr="00694DBA">
        <w:rPr>
          <w:b/>
          <w:bCs/>
          <w:spacing w:val="-2"/>
          <w:sz w:val="24"/>
        </w:rPr>
        <w:t xml:space="preserve"> </w:t>
      </w:r>
      <w:r w:rsidRPr="00694DBA">
        <w:rPr>
          <w:b/>
          <w:bCs/>
          <w:sz w:val="24"/>
        </w:rPr>
        <w:t>2</w:t>
      </w:r>
      <w:r w:rsidRPr="00694DBA">
        <w:rPr>
          <w:b/>
          <w:bCs/>
          <w:spacing w:val="-2"/>
          <w:sz w:val="24"/>
        </w:rPr>
        <w:t xml:space="preserve"> </w:t>
      </w:r>
      <w:r w:rsidRPr="00694DBA">
        <w:rPr>
          <w:b/>
          <w:bCs/>
          <w:sz w:val="24"/>
        </w:rPr>
        <w:t>астрономических часа</w:t>
      </w:r>
      <w:r w:rsidRPr="00694DBA">
        <w:rPr>
          <w:b/>
          <w:bCs/>
          <w:spacing w:val="-3"/>
          <w:sz w:val="24"/>
        </w:rPr>
        <w:t xml:space="preserve"> </w:t>
      </w:r>
      <w:r w:rsidRPr="00694DBA">
        <w:rPr>
          <w:b/>
          <w:bCs/>
          <w:sz w:val="24"/>
        </w:rPr>
        <w:t>(120</w:t>
      </w:r>
      <w:r w:rsidRPr="00694DBA">
        <w:rPr>
          <w:b/>
          <w:bCs/>
          <w:spacing w:val="-2"/>
          <w:sz w:val="24"/>
        </w:rPr>
        <w:t xml:space="preserve"> </w:t>
      </w:r>
      <w:r w:rsidRPr="00694DBA">
        <w:rPr>
          <w:b/>
          <w:bCs/>
          <w:sz w:val="24"/>
        </w:rPr>
        <w:t>минут);</w:t>
      </w:r>
    </w:p>
    <w:p w14:paraId="30C75954" w14:textId="77777777" w:rsidR="0068627F" w:rsidRPr="00694DBA" w:rsidRDefault="0068627F" w:rsidP="0068627F">
      <w:pPr>
        <w:pStyle w:val="a5"/>
        <w:numPr>
          <w:ilvl w:val="0"/>
          <w:numId w:val="3"/>
        </w:numPr>
        <w:tabs>
          <w:tab w:val="left" w:pos="1030"/>
        </w:tabs>
        <w:spacing w:before="165"/>
        <w:rPr>
          <w:b/>
          <w:bCs/>
          <w:sz w:val="24"/>
        </w:rPr>
      </w:pPr>
      <w:r w:rsidRPr="00694DBA">
        <w:rPr>
          <w:b/>
          <w:bCs/>
          <w:sz w:val="24"/>
        </w:rPr>
        <w:t>класс</w:t>
      </w:r>
      <w:r w:rsidRPr="00694DBA">
        <w:rPr>
          <w:b/>
          <w:bCs/>
          <w:spacing w:val="-3"/>
          <w:sz w:val="24"/>
        </w:rPr>
        <w:t xml:space="preserve"> </w:t>
      </w:r>
      <w:r w:rsidRPr="00694DBA">
        <w:rPr>
          <w:b/>
          <w:bCs/>
          <w:sz w:val="24"/>
        </w:rPr>
        <w:t>–</w:t>
      </w:r>
      <w:r w:rsidRPr="00694DBA">
        <w:rPr>
          <w:b/>
          <w:bCs/>
          <w:spacing w:val="-2"/>
          <w:sz w:val="24"/>
        </w:rPr>
        <w:t xml:space="preserve"> </w:t>
      </w:r>
      <w:r w:rsidRPr="00694DBA">
        <w:rPr>
          <w:b/>
          <w:bCs/>
          <w:sz w:val="24"/>
        </w:rPr>
        <w:t>3</w:t>
      </w:r>
      <w:r w:rsidRPr="00694DBA">
        <w:rPr>
          <w:b/>
          <w:bCs/>
          <w:spacing w:val="-2"/>
          <w:sz w:val="24"/>
        </w:rPr>
        <w:t xml:space="preserve"> </w:t>
      </w:r>
      <w:r w:rsidRPr="00694DBA">
        <w:rPr>
          <w:b/>
          <w:bCs/>
          <w:sz w:val="24"/>
        </w:rPr>
        <w:t>астрономических часа</w:t>
      </w:r>
      <w:r w:rsidRPr="00694DBA">
        <w:rPr>
          <w:b/>
          <w:bCs/>
          <w:spacing w:val="-3"/>
          <w:sz w:val="24"/>
        </w:rPr>
        <w:t xml:space="preserve"> </w:t>
      </w:r>
      <w:r w:rsidRPr="00694DBA">
        <w:rPr>
          <w:b/>
          <w:bCs/>
          <w:sz w:val="24"/>
        </w:rPr>
        <w:t>(180</w:t>
      </w:r>
      <w:r w:rsidRPr="00694DBA">
        <w:rPr>
          <w:b/>
          <w:bCs/>
          <w:spacing w:val="-2"/>
          <w:sz w:val="24"/>
        </w:rPr>
        <w:t xml:space="preserve"> </w:t>
      </w:r>
      <w:r w:rsidRPr="00694DBA">
        <w:rPr>
          <w:b/>
          <w:bCs/>
          <w:sz w:val="24"/>
        </w:rPr>
        <w:t>минут);</w:t>
      </w:r>
    </w:p>
    <w:p w14:paraId="6ABAB518" w14:textId="77777777" w:rsidR="0068627F" w:rsidRPr="00694DBA" w:rsidRDefault="0068627F" w:rsidP="0068627F">
      <w:pPr>
        <w:pStyle w:val="a5"/>
        <w:numPr>
          <w:ilvl w:val="0"/>
          <w:numId w:val="3"/>
        </w:numPr>
        <w:tabs>
          <w:tab w:val="left" w:pos="1150"/>
        </w:tabs>
        <w:spacing w:before="166"/>
        <w:ind w:left="1150" w:hanging="300"/>
        <w:rPr>
          <w:b/>
          <w:bCs/>
          <w:sz w:val="24"/>
        </w:rPr>
      </w:pPr>
      <w:r w:rsidRPr="00694DBA">
        <w:rPr>
          <w:b/>
          <w:bCs/>
          <w:sz w:val="24"/>
        </w:rPr>
        <w:t>класс</w:t>
      </w:r>
      <w:r w:rsidRPr="00694DBA">
        <w:rPr>
          <w:b/>
          <w:bCs/>
          <w:spacing w:val="-3"/>
          <w:sz w:val="24"/>
        </w:rPr>
        <w:t xml:space="preserve"> </w:t>
      </w:r>
      <w:r w:rsidRPr="00694DBA">
        <w:rPr>
          <w:b/>
          <w:bCs/>
          <w:sz w:val="24"/>
        </w:rPr>
        <w:t>–</w:t>
      </w:r>
      <w:r w:rsidRPr="00694DBA">
        <w:rPr>
          <w:b/>
          <w:bCs/>
          <w:spacing w:val="-1"/>
          <w:sz w:val="24"/>
        </w:rPr>
        <w:t xml:space="preserve"> </w:t>
      </w:r>
      <w:r w:rsidRPr="00694DBA">
        <w:rPr>
          <w:b/>
          <w:bCs/>
          <w:sz w:val="24"/>
        </w:rPr>
        <w:t>3</w:t>
      </w:r>
      <w:r w:rsidRPr="00694DBA">
        <w:rPr>
          <w:b/>
          <w:bCs/>
          <w:spacing w:val="-1"/>
          <w:sz w:val="24"/>
        </w:rPr>
        <w:t xml:space="preserve"> </w:t>
      </w:r>
      <w:r w:rsidRPr="00694DBA">
        <w:rPr>
          <w:b/>
          <w:bCs/>
          <w:sz w:val="24"/>
        </w:rPr>
        <w:t>астрономических часа</w:t>
      </w:r>
      <w:r w:rsidRPr="00694DBA">
        <w:rPr>
          <w:b/>
          <w:bCs/>
          <w:spacing w:val="-2"/>
          <w:sz w:val="24"/>
        </w:rPr>
        <w:t xml:space="preserve"> </w:t>
      </w:r>
      <w:r w:rsidRPr="00694DBA">
        <w:rPr>
          <w:b/>
          <w:bCs/>
          <w:sz w:val="24"/>
        </w:rPr>
        <w:t>(180</w:t>
      </w:r>
      <w:r w:rsidRPr="00694DBA">
        <w:rPr>
          <w:b/>
          <w:bCs/>
          <w:spacing w:val="-2"/>
          <w:sz w:val="24"/>
        </w:rPr>
        <w:t xml:space="preserve"> </w:t>
      </w:r>
      <w:r w:rsidRPr="00694DBA">
        <w:rPr>
          <w:b/>
          <w:bCs/>
          <w:sz w:val="24"/>
        </w:rPr>
        <w:t>минут);</w:t>
      </w:r>
    </w:p>
    <w:p w14:paraId="17C241CC" w14:textId="77777777" w:rsidR="0068627F" w:rsidRPr="00694DBA" w:rsidRDefault="0068627F" w:rsidP="0068627F">
      <w:pPr>
        <w:pStyle w:val="a5"/>
        <w:numPr>
          <w:ilvl w:val="0"/>
          <w:numId w:val="3"/>
        </w:numPr>
        <w:tabs>
          <w:tab w:val="left" w:pos="1150"/>
        </w:tabs>
        <w:spacing w:before="165"/>
        <w:ind w:left="1150" w:hanging="300"/>
        <w:rPr>
          <w:b/>
          <w:bCs/>
          <w:sz w:val="24"/>
        </w:rPr>
      </w:pPr>
      <w:r w:rsidRPr="00694DBA">
        <w:rPr>
          <w:b/>
          <w:bCs/>
          <w:sz w:val="24"/>
        </w:rPr>
        <w:t>класс</w:t>
      </w:r>
      <w:r w:rsidRPr="00694DBA">
        <w:rPr>
          <w:b/>
          <w:bCs/>
          <w:spacing w:val="-3"/>
          <w:sz w:val="24"/>
        </w:rPr>
        <w:t xml:space="preserve"> </w:t>
      </w:r>
      <w:r w:rsidRPr="00694DBA">
        <w:rPr>
          <w:b/>
          <w:bCs/>
          <w:sz w:val="24"/>
        </w:rPr>
        <w:t>–</w:t>
      </w:r>
      <w:r w:rsidRPr="00694DBA">
        <w:rPr>
          <w:b/>
          <w:bCs/>
          <w:spacing w:val="-1"/>
          <w:sz w:val="24"/>
        </w:rPr>
        <w:t xml:space="preserve"> </w:t>
      </w:r>
      <w:r w:rsidRPr="00694DBA">
        <w:rPr>
          <w:b/>
          <w:bCs/>
          <w:sz w:val="24"/>
        </w:rPr>
        <w:t>3</w:t>
      </w:r>
      <w:r w:rsidRPr="00694DBA">
        <w:rPr>
          <w:b/>
          <w:bCs/>
          <w:spacing w:val="-1"/>
          <w:sz w:val="24"/>
        </w:rPr>
        <w:t xml:space="preserve"> </w:t>
      </w:r>
      <w:r w:rsidRPr="00694DBA">
        <w:rPr>
          <w:b/>
          <w:bCs/>
          <w:sz w:val="24"/>
        </w:rPr>
        <w:t>астрономических часа</w:t>
      </w:r>
      <w:r w:rsidRPr="00694DBA">
        <w:rPr>
          <w:b/>
          <w:bCs/>
          <w:spacing w:val="-2"/>
          <w:sz w:val="24"/>
        </w:rPr>
        <w:t xml:space="preserve"> </w:t>
      </w:r>
      <w:r w:rsidRPr="00694DBA">
        <w:rPr>
          <w:b/>
          <w:bCs/>
          <w:sz w:val="24"/>
        </w:rPr>
        <w:t>(180</w:t>
      </w:r>
      <w:r w:rsidRPr="00694DBA">
        <w:rPr>
          <w:b/>
          <w:bCs/>
          <w:spacing w:val="-2"/>
          <w:sz w:val="24"/>
        </w:rPr>
        <w:t xml:space="preserve"> </w:t>
      </w:r>
      <w:r w:rsidRPr="00694DBA">
        <w:rPr>
          <w:b/>
          <w:bCs/>
          <w:sz w:val="24"/>
        </w:rPr>
        <w:t>минут).</w:t>
      </w:r>
    </w:p>
    <w:p w14:paraId="1262EE0D" w14:textId="77777777" w:rsidR="0068627F" w:rsidRDefault="0068627F" w:rsidP="0068627F">
      <w:pPr>
        <w:pStyle w:val="a3"/>
        <w:spacing w:line="360" w:lineRule="auto"/>
        <w:ind w:right="120"/>
      </w:pPr>
    </w:p>
    <w:p w14:paraId="78533260" w14:textId="77777777" w:rsidR="0068627F" w:rsidRPr="00694DBA" w:rsidRDefault="0068627F" w:rsidP="0068627F">
      <w:pPr>
        <w:pStyle w:val="a3"/>
        <w:spacing w:line="360" w:lineRule="auto"/>
        <w:ind w:right="122"/>
        <w:rPr>
          <w:b/>
          <w:bCs/>
        </w:rPr>
      </w:pPr>
      <w:r w:rsidRPr="00694DBA">
        <w:rPr>
          <w:b/>
          <w:bCs/>
        </w:rPr>
        <w:t>Все участники во время проведения олимпиады должны размещаться по 1 человеку за</w:t>
      </w:r>
      <w:r w:rsidRPr="00694DBA">
        <w:rPr>
          <w:b/>
          <w:bCs/>
          <w:spacing w:val="-57"/>
        </w:rPr>
        <w:t xml:space="preserve"> </w:t>
      </w:r>
      <w:r w:rsidRPr="00694DBA">
        <w:rPr>
          <w:b/>
          <w:bCs/>
        </w:rPr>
        <w:t>столом (партой). Рассадка осуществляется таким образом, чтобы участники олимпиады не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могли видеть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записи</w:t>
      </w:r>
      <w:r w:rsidRPr="00694DBA">
        <w:rPr>
          <w:b/>
          <w:bCs/>
          <w:spacing w:val="-1"/>
        </w:rPr>
        <w:t xml:space="preserve"> </w:t>
      </w:r>
      <w:r w:rsidRPr="00694DBA">
        <w:rPr>
          <w:b/>
          <w:bCs/>
        </w:rPr>
        <w:t>в</w:t>
      </w:r>
      <w:r w:rsidRPr="00694DBA">
        <w:rPr>
          <w:b/>
          <w:bCs/>
          <w:spacing w:val="-2"/>
        </w:rPr>
        <w:t xml:space="preserve"> </w:t>
      </w:r>
      <w:r w:rsidRPr="00694DBA">
        <w:rPr>
          <w:b/>
          <w:bCs/>
        </w:rPr>
        <w:t>бланках</w:t>
      </w:r>
      <w:r w:rsidRPr="00694DBA">
        <w:rPr>
          <w:b/>
          <w:bCs/>
          <w:spacing w:val="1"/>
        </w:rPr>
        <w:t xml:space="preserve"> </w:t>
      </w:r>
      <w:r w:rsidRPr="00694DBA">
        <w:rPr>
          <w:b/>
          <w:bCs/>
        </w:rPr>
        <w:t>(листах) ответов</w:t>
      </w:r>
      <w:r w:rsidRPr="00694DBA">
        <w:rPr>
          <w:b/>
          <w:bCs/>
          <w:spacing w:val="-1"/>
        </w:rPr>
        <w:t xml:space="preserve"> </w:t>
      </w:r>
      <w:r w:rsidRPr="00694DBA">
        <w:rPr>
          <w:b/>
          <w:bCs/>
        </w:rPr>
        <w:t>других</w:t>
      </w:r>
      <w:r w:rsidRPr="00694DBA">
        <w:rPr>
          <w:b/>
          <w:bCs/>
          <w:spacing w:val="4"/>
        </w:rPr>
        <w:t xml:space="preserve"> </w:t>
      </w:r>
      <w:r w:rsidRPr="00694DBA">
        <w:rPr>
          <w:b/>
          <w:bCs/>
        </w:rPr>
        <w:t>участников.</w:t>
      </w:r>
    </w:p>
    <w:p w14:paraId="2AC07BEC" w14:textId="77777777" w:rsidR="0068627F" w:rsidRDefault="0068627F" w:rsidP="0068627F">
      <w:pPr>
        <w:pStyle w:val="a3"/>
        <w:spacing w:line="360" w:lineRule="auto"/>
        <w:ind w:right="121"/>
      </w:pP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соревновательных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присутствовать: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организатора,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жюри,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граждане,</w:t>
      </w:r>
      <w:r>
        <w:rPr>
          <w:spacing w:val="1"/>
        </w:rPr>
        <w:t xml:space="preserve"> </w:t>
      </w:r>
      <w:r>
        <w:t>аккредитованные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6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наблюдателей</w:t>
      </w:r>
      <w:r>
        <w:rPr>
          <w:spacing w:val="1"/>
        </w:rPr>
        <w:t xml:space="preserve"> </w:t>
      </w:r>
      <w:r>
        <w:lastRenderedPageBreak/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Федерации.</w:t>
      </w:r>
    </w:p>
    <w:p w14:paraId="355EC7B4" w14:textId="77777777" w:rsidR="0068627F" w:rsidRDefault="0068627F" w:rsidP="0068627F">
      <w:pPr>
        <w:pStyle w:val="a3"/>
        <w:spacing w:line="360" w:lineRule="auto"/>
        <w:ind w:right="127"/>
      </w:pPr>
      <w:r>
        <w:t>Общественным</w:t>
      </w:r>
      <w:r>
        <w:rPr>
          <w:spacing w:val="1"/>
        </w:rPr>
        <w:t xml:space="preserve"> </w:t>
      </w:r>
      <w:r>
        <w:t>наблюдателям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предъявить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документы, подтверждающие их полномочия (удостоверение общественного наблюдателя,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удостоверяющий личность).</w:t>
      </w:r>
    </w:p>
    <w:p w14:paraId="10201C5C" w14:textId="77777777" w:rsidR="0068627F" w:rsidRDefault="0068627F" w:rsidP="0068627F">
      <w:pPr>
        <w:pStyle w:val="a3"/>
        <w:spacing w:before="68"/>
        <w:ind w:left="810" w:firstLine="0"/>
      </w:pPr>
      <w:r>
        <w:t>Все</w:t>
      </w:r>
      <w:r>
        <w:rPr>
          <w:spacing w:val="-2"/>
        </w:rPr>
        <w:t xml:space="preserve"> </w:t>
      </w:r>
      <w:r>
        <w:t>участники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обеспечиваются:</w:t>
      </w:r>
    </w:p>
    <w:p w14:paraId="3AECB257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139"/>
        <w:ind w:left="810"/>
        <w:rPr>
          <w:sz w:val="24"/>
        </w:rPr>
      </w:pPr>
      <w:r>
        <w:rPr>
          <w:sz w:val="24"/>
        </w:rPr>
        <w:t>черновиками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необходимости);</w:t>
      </w:r>
    </w:p>
    <w:p w14:paraId="258280EF" w14:textId="77777777" w:rsidR="0068627F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139"/>
        <w:ind w:left="810"/>
        <w:rPr>
          <w:sz w:val="24"/>
        </w:rPr>
      </w:pPr>
      <w:r>
        <w:rPr>
          <w:sz w:val="24"/>
        </w:rPr>
        <w:t>заданиями,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бланками (листами)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ответов.</w:t>
      </w:r>
    </w:p>
    <w:p w14:paraId="1A9915B0" w14:textId="77777777" w:rsidR="0068627F" w:rsidRPr="000A39AB" w:rsidRDefault="0068627F" w:rsidP="0068627F">
      <w:pPr>
        <w:pStyle w:val="a5"/>
        <w:numPr>
          <w:ilvl w:val="0"/>
          <w:numId w:val="1"/>
        </w:numPr>
        <w:tabs>
          <w:tab w:val="left" w:pos="810"/>
        </w:tabs>
        <w:spacing w:before="139"/>
        <w:ind w:left="810"/>
        <w:rPr>
          <w:sz w:val="24"/>
        </w:rPr>
      </w:pPr>
    </w:p>
    <w:p w14:paraId="7DE1B1A3" w14:textId="77777777" w:rsidR="0068627F" w:rsidRDefault="0068627F" w:rsidP="0068627F">
      <w:pPr>
        <w:pStyle w:val="a3"/>
        <w:spacing w:before="8" w:line="360" w:lineRule="auto"/>
        <w:ind w:right="121"/>
      </w:pP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организаторов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 заполняют титульный лист. Титульный лист заполняется от руки разборчивым</w:t>
      </w:r>
      <w:r>
        <w:rPr>
          <w:spacing w:val="1"/>
        </w:rPr>
        <w:t xml:space="preserve"> </w:t>
      </w:r>
      <w:r>
        <w:t>почерком буквами русского алфавита. Время инструктажа и заполнения титульного листа не</w:t>
      </w:r>
      <w:r>
        <w:rPr>
          <w:spacing w:val="1"/>
        </w:rPr>
        <w:t xml:space="preserve"> </w:t>
      </w:r>
      <w:r>
        <w:t>включается</w:t>
      </w:r>
      <w:r>
        <w:rPr>
          <w:spacing w:val="-1"/>
        </w:rPr>
        <w:t xml:space="preserve"> </w:t>
      </w:r>
      <w:r>
        <w:t>во время выполнения</w:t>
      </w:r>
      <w:r>
        <w:rPr>
          <w:spacing w:val="2"/>
        </w:rPr>
        <w:t xml:space="preserve"> </w:t>
      </w:r>
      <w:r>
        <w:t>олимпиадных заданий.</w:t>
      </w:r>
    </w:p>
    <w:p w14:paraId="5668BCF7" w14:textId="77777777" w:rsidR="0068627F" w:rsidRDefault="0068627F" w:rsidP="0068627F">
      <w:pPr>
        <w:pStyle w:val="a3"/>
        <w:spacing w:line="360" w:lineRule="auto"/>
        <w:ind w:right="124"/>
      </w:pP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титульных</w:t>
      </w:r>
      <w:r>
        <w:rPr>
          <w:spacing w:val="1"/>
        </w:rPr>
        <w:t xml:space="preserve"> </w:t>
      </w:r>
      <w:r>
        <w:t>листов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приступают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-2"/>
        </w:rPr>
        <w:t xml:space="preserve"> </w:t>
      </w:r>
      <w:r>
        <w:t>заданий.</w:t>
      </w:r>
    </w:p>
    <w:p w14:paraId="0B262839" w14:textId="77777777" w:rsidR="0068627F" w:rsidRDefault="0068627F" w:rsidP="0068627F">
      <w:pPr>
        <w:pStyle w:val="a3"/>
        <w:spacing w:line="360" w:lineRule="auto"/>
        <w:ind w:right="122"/>
      </w:pPr>
      <w:r>
        <w:t>Задания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выполняться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бланках</w:t>
      </w:r>
      <w:r>
        <w:rPr>
          <w:spacing w:val="1"/>
        </w:rPr>
        <w:t xml:space="preserve"> </w:t>
      </w:r>
      <w:r>
        <w:t>(листах)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выданных организаторами.</w:t>
      </w:r>
    </w:p>
    <w:p w14:paraId="51E1DA0A" w14:textId="77777777" w:rsidR="0068627F" w:rsidRDefault="0068627F" w:rsidP="0068627F">
      <w:pPr>
        <w:pStyle w:val="a3"/>
        <w:spacing w:line="360" w:lineRule="auto"/>
        <w:ind w:right="122"/>
      </w:pPr>
      <w:r>
        <w:t>За 30 минут и за 5 минут до времени окончания выполнения заданий организаторам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оставшемся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заданий.</w:t>
      </w:r>
    </w:p>
    <w:p w14:paraId="60768879" w14:textId="77777777" w:rsidR="0068627F" w:rsidRDefault="0068627F" w:rsidP="0068627F">
      <w:pPr>
        <w:pStyle w:val="a3"/>
        <w:spacing w:before="2" w:line="360" w:lineRule="auto"/>
        <w:ind w:right="125"/>
      </w:pP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все</w:t>
      </w:r>
      <w:r>
        <w:rPr>
          <w:spacing w:val="61"/>
        </w:rPr>
        <w:t xml:space="preserve"> </w:t>
      </w:r>
      <w:r>
        <w:t>листы,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6"/>
        </w:rPr>
        <w:t xml:space="preserve"> </w:t>
      </w:r>
      <w:r>
        <w:t>участниками</w:t>
      </w:r>
      <w:r>
        <w:rPr>
          <w:spacing w:val="1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качестве</w:t>
      </w:r>
      <w:r>
        <w:rPr>
          <w:spacing w:val="10"/>
        </w:rPr>
        <w:t xml:space="preserve"> </w:t>
      </w:r>
      <w:r>
        <w:t>черновиков,</w:t>
      </w:r>
      <w:r>
        <w:rPr>
          <w:spacing w:val="10"/>
        </w:rPr>
        <w:t xml:space="preserve"> </w:t>
      </w:r>
      <w:r>
        <w:t>должны</w:t>
      </w:r>
      <w:r>
        <w:rPr>
          <w:spacing w:val="10"/>
        </w:rPr>
        <w:t xml:space="preserve"> </w:t>
      </w:r>
      <w:r>
        <w:t>быть</w:t>
      </w:r>
      <w:r>
        <w:rPr>
          <w:spacing w:val="12"/>
        </w:rPr>
        <w:t xml:space="preserve"> </w:t>
      </w:r>
      <w:r>
        <w:t>помечены</w:t>
      </w:r>
      <w:r>
        <w:rPr>
          <w:spacing w:val="10"/>
        </w:rPr>
        <w:t xml:space="preserve"> </w:t>
      </w:r>
      <w:r>
        <w:t>словом «черновик». Черновики сдаются организаторам, членами жюри не проверяются, а также не</w:t>
      </w:r>
      <w:r>
        <w:rPr>
          <w:spacing w:val="1"/>
        </w:rPr>
        <w:t xml:space="preserve"> </w:t>
      </w:r>
      <w:r>
        <w:t>подлежат</w:t>
      </w:r>
      <w:r>
        <w:rPr>
          <w:spacing w:val="-1"/>
        </w:rPr>
        <w:t xml:space="preserve"> </w:t>
      </w:r>
      <w:r>
        <w:t>кодированию.</w:t>
      </w:r>
    </w:p>
    <w:p w14:paraId="3E5E77CD" w14:textId="77777777" w:rsidR="0068627F" w:rsidRDefault="0068627F" w:rsidP="0068627F">
      <w:pPr>
        <w:pStyle w:val="a3"/>
        <w:spacing w:line="360" w:lineRule="auto"/>
        <w:ind w:right="124"/>
      </w:pPr>
      <w:r>
        <w:t>Бланки</w:t>
      </w:r>
      <w:r>
        <w:rPr>
          <w:spacing w:val="1"/>
        </w:rPr>
        <w:t xml:space="preserve"> </w:t>
      </w:r>
      <w:r>
        <w:t>(листы)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черновики</w:t>
      </w:r>
      <w:r>
        <w:rPr>
          <w:spacing w:val="1"/>
        </w:rPr>
        <w:t xml:space="preserve"> </w:t>
      </w:r>
      <w:r>
        <w:t>сдаются</w:t>
      </w:r>
      <w:r>
        <w:rPr>
          <w:spacing w:val="1"/>
        </w:rPr>
        <w:t xml:space="preserve"> </w:t>
      </w:r>
      <w:r>
        <w:t>организаторам,</w:t>
      </w:r>
      <w:r>
        <w:rPr>
          <w:spacing w:val="1"/>
        </w:rPr>
        <w:t xml:space="preserve"> </w:t>
      </w:r>
      <w:r>
        <w:t>которые</w:t>
      </w:r>
      <w:r>
        <w:rPr>
          <w:spacing w:val="6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всеми</w:t>
      </w:r>
      <w:r>
        <w:rPr>
          <w:spacing w:val="2"/>
        </w:rPr>
        <w:t xml:space="preserve"> </w:t>
      </w:r>
      <w:r>
        <w:t>участниками</w:t>
      </w:r>
      <w:r>
        <w:rPr>
          <w:spacing w:val="3"/>
        </w:rPr>
        <w:t xml:space="preserve"> </w:t>
      </w:r>
      <w:r>
        <w:t>передают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членам</w:t>
      </w:r>
      <w:r>
        <w:rPr>
          <w:spacing w:val="-3"/>
        </w:rPr>
        <w:t xml:space="preserve"> </w:t>
      </w:r>
      <w:r>
        <w:t>оргкомитета.</w:t>
      </w:r>
    </w:p>
    <w:p w14:paraId="4926D840" w14:textId="77777777" w:rsidR="0068627F" w:rsidRDefault="0068627F" w:rsidP="0068627F">
      <w:pPr>
        <w:pStyle w:val="a3"/>
        <w:spacing w:line="360" w:lineRule="auto"/>
        <w:ind w:right="123"/>
      </w:pPr>
      <w:r>
        <w:t>Кодирование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шифровальной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всеми</w:t>
      </w:r>
      <w:r>
        <w:rPr>
          <w:spacing w:val="5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олимпиады.</w:t>
      </w:r>
    </w:p>
    <w:p w14:paraId="7242F4DA" w14:textId="77777777" w:rsidR="0068627F" w:rsidRDefault="0068627F" w:rsidP="0068627F">
      <w:pPr>
        <w:pStyle w:val="a3"/>
        <w:spacing w:line="360" w:lineRule="auto"/>
        <w:ind w:right="124"/>
      </w:pPr>
      <w:r>
        <w:t>Работы участников олимпиады не подлежат декодированию до окончания проверки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работ</w:t>
      </w:r>
      <w:r>
        <w:rPr>
          <w:spacing w:val="3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членами жюри.</w:t>
      </w:r>
    </w:p>
    <w:p w14:paraId="0DB834BA" w14:textId="77777777" w:rsidR="0068627F" w:rsidRDefault="0068627F" w:rsidP="0068627F">
      <w:pPr>
        <w:pStyle w:val="a3"/>
        <w:spacing w:line="360" w:lineRule="auto"/>
        <w:ind w:right="121"/>
      </w:pPr>
      <w:r>
        <w:t>Участники олимпиады, досрочно завершившие выполнение</w:t>
      </w:r>
      <w:r>
        <w:rPr>
          <w:spacing w:val="1"/>
        </w:rPr>
        <w:t xml:space="preserve"> </w:t>
      </w:r>
      <w:r>
        <w:t>олимпиадных заданий,</w:t>
      </w:r>
      <w:r>
        <w:rPr>
          <w:spacing w:val="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сдать их</w:t>
      </w:r>
      <w:r>
        <w:rPr>
          <w:spacing w:val="2"/>
        </w:rPr>
        <w:t xml:space="preserve"> </w:t>
      </w:r>
      <w:r>
        <w:t>организаторам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покинуть</w:t>
      </w:r>
      <w:r>
        <w:rPr>
          <w:spacing w:val="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соревновательного</w:t>
      </w:r>
      <w:r>
        <w:rPr>
          <w:spacing w:val="-2"/>
        </w:rPr>
        <w:t xml:space="preserve"> </w:t>
      </w:r>
      <w:r>
        <w:t>тура.</w:t>
      </w:r>
    </w:p>
    <w:p w14:paraId="6ECB7BD7" w14:textId="77777777" w:rsidR="0068627F" w:rsidRDefault="0068627F" w:rsidP="0068627F">
      <w:pPr>
        <w:pStyle w:val="a3"/>
        <w:spacing w:before="1" w:line="360" w:lineRule="auto"/>
        <w:ind w:right="122"/>
      </w:pPr>
      <w:r>
        <w:t>Участники олимпиады, досрочно завершившие выполнение олимпиадных заданий и</w:t>
      </w:r>
      <w:r>
        <w:rPr>
          <w:spacing w:val="1"/>
        </w:rPr>
        <w:t xml:space="preserve"> </w:t>
      </w:r>
      <w:r>
        <w:t>покинувшие аудиторию, не имеют права вернуться для выполнения заданий или внесения</w:t>
      </w:r>
      <w:r>
        <w:rPr>
          <w:spacing w:val="1"/>
        </w:rPr>
        <w:t xml:space="preserve"> </w:t>
      </w:r>
      <w:r>
        <w:t>исправлений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бланки</w:t>
      </w:r>
      <w:r>
        <w:rPr>
          <w:spacing w:val="3"/>
        </w:rPr>
        <w:t xml:space="preserve"> </w:t>
      </w:r>
      <w:r>
        <w:t>(листы)</w:t>
      </w:r>
      <w:r>
        <w:rPr>
          <w:spacing w:val="-1"/>
        </w:rPr>
        <w:t xml:space="preserve"> </w:t>
      </w:r>
      <w:r>
        <w:t>ответов.</w:t>
      </w:r>
    </w:p>
    <w:p w14:paraId="0F5AD0C2" w14:textId="77777777" w:rsidR="0068627F" w:rsidRDefault="0068627F" w:rsidP="0068627F">
      <w:pPr>
        <w:pStyle w:val="1"/>
        <w:tabs>
          <w:tab w:val="left" w:pos="1050"/>
        </w:tabs>
        <w:spacing w:before="0"/>
        <w:ind w:left="0" w:firstLine="0"/>
      </w:pPr>
    </w:p>
    <w:p w14:paraId="2A075A73" w14:textId="77777777" w:rsidR="0068627F" w:rsidRDefault="0068627F" w:rsidP="0068627F">
      <w:pPr>
        <w:pStyle w:val="1"/>
        <w:tabs>
          <w:tab w:val="left" w:pos="1050"/>
        </w:tabs>
        <w:spacing w:before="0"/>
        <w:ind w:left="0" w:firstLine="0"/>
      </w:pPr>
    </w:p>
    <w:p w14:paraId="7725BB8D" w14:textId="77777777" w:rsidR="0068627F" w:rsidRDefault="0068627F" w:rsidP="0068627F">
      <w:pPr>
        <w:pStyle w:val="1"/>
        <w:tabs>
          <w:tab w:val="left" w:pos="1050"/>
        </w:tabs>
        <w:spacing w:before="0"/>
        <w:ind w:left="0" w:firstLine="0"/>
      </w:pPr>
    </w:p>
    <w:p w14:paraId="7D98FEE3" w14:textId="77777777" w:rsidR="0068627F" w:rsidRDefault="0068627F" w:rsidP="0068627F">
      <w:pPr>
        <w:pStyle w:val="1"/>
        <w:numPr>
          <w:ilvl w:val="1"/>
          <w:numId w:val="2"/>
        </w:numPr>
        <w:tabs>
          <w:tab w:val="left" w:pos="1050"/>
        </w:tabs>
        <w:spacing w:before="0"/>
      </w:pPr>
      <w:r>
        <w:lastRenderedPageBreak/>
        <w:t>Порядок</w:t>
      </w:r>
      <w:r>
        <w:rPr>
          <w:spacing w:val="-4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олимпиадных</w:t>
      </w:r>
      <w:r>
        <w:rPr>
          <w:spacing w:val="-2"/>
        </w:rPr>
        <w:t xml:space="preserve"> </w:t>
      </w:r>
      <w:r>
        <w:t>работ</w:t>
      </w:r>
    </w:p>
    <w:p w14:paraId="7177559B" w14:textId="77777777" w:rsidR="0068627F" w:rsidRDefault="0068627F" w:rsidP="0068627F">
      <w:pPr>
        <w:pStyle w:val="a3"/>
        <w:spacing w:before="126" w:line="360" w:lineRule="auto"/>
        <w:ind w:right="124"/>
      </w:pPr>
      <w:r>
        <w:t>Состав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24"/>
        </w:rPr>
        <w:t xml:space="preserve"> </w:t>
      </w:r>
      <w:r>
        <w:t>работников,</w:t>
      </w:r>
      <w:r>
        <w:rPr>
          <w:spacing w:val="21"/>
        </w:rPr>
        <w:t xml:space="preserve"> </w:t>
      </w:r>
      <w:r>
        <w:t>руководящих</w:t>
      </w:r>
      <w:r>
        <w:rPr>
          <w:spacing w:val="21"/>
        </w:rPr>
        <w:t xml:space="preserve"> </w:t>
      </w:r>
      <w:r>
        <w:t>работников</w:t>
      </w:r>
      <w:r>
        <w:rPr>
          <w:spacing w:val="27"/>
        </w:rPr>
        <w:t xml:space="preserve"> </w:t>
      </w:r>
      <w:r>
        <w:t>ОО,</w:t>
      </w:r>
      <w:r>
        <w:rPr>
          <w:spacing w:val="22"/>
        </w:rPr>
        <w:t xml:space="preserve"> </w:t>
      </w:r>
      <w:r>
        <w:t>аспирантов,</w:t>
      </w:r>
      <w:r>
        <w:rPr>
          <w:spacing w:val="22"/>
        </w:rPr>
        <w:t xml:space="preserve"> </w:t>
      </w:r>
      <w:r>
        <w:t>ординаторов,</w:t>
      </w:r>
    </w:p>
    <w:p w14:paraId="0A1C00FD" w14:textId="77777777" w:rsidR="0068627F" w:rsidRDefault="0068627F" w:rsidP="0068627F">
      <w:pPr>
        <w:pStyle w:val="a3"/>
        <w:spacing w:before="68" w:line="360" w:lineRule="auto"/>
        <w:ind w:right="119" w:firstLine="0"/>
      </w:pPr>
      <w:r>
        <w:t>победителей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общеобразовательным предметам, а также специалистов, обладающих профессиональными</w:t>
      </w:r>
      <w:r>
        <w:rPr>
          <w:spacing w:val="1"/>
        </w:rPr>
        <w:t xml:space="preserve"> </w:t>
      </w:r>
      <w:r>
        <w:t>знаниями, навыками и опытом в сфере, соответствующей общеобразовательному предмету</w:t>
      </w:r>
      <w:r>
        <w:rPr>
          <w:spacing w:val="1"/>
        </w:rPr>
        <w:t xml:space="preserve"> </w:t>
      </w:r>
      <w:r>
        <w:t>олимпиады.</w:t>
      </w:r>
    </w:p>
    <w:p w14:paraId="6F5EB01E" w14:textId="77777777" w:rsidR="0068627F" w:rsidRPr="000A39AB" w:rsidRDefault="0068627F" w:rsidP="0068627F">
      <w:pPr>
        <w:pStyle w:val="a3"/>
        <w:spacing w:before="2" w:line="360" w:lineRule="auto"/>
        <w:ind w:right="121"/>
        <w:rPr>
          <w:b/>
          <w:bCs/>
        </w:rPr>
      </w:pPr>
      <w:r w:rsidRPr="000A39AB">
        <w:rPr>
          <w:b/>
          <w:bCs/>
        </w:rPr>
        <w:t>Число членов жюри муниципального этапа олимпиады по каждому</w:t>
      </w:r>
      <w:r w:rsidRPr="000A39AB">
        <w:rPr>
          <w:b/>
          <w:bCs/>
          <w:spacing w:val="1"/>
        </w:rPr>
        <w:t xml:space="preserve"> </w:t>
      </w:r>
      <w:r w:rsidRPr="000A39AB">
        <w:rPr>
          <w:b/>
          <w:bCs/>
        </w:rPr>
        <w:t>общеобразовательному</w:t>
      </w:r>
      <w:r w:rsidRPr="000A39AB">
        <w:rPr>
          <w:b/>
          <w:bCs/>
          <w:spacing w:val="-4"/>
        </w:rPr>
        <w:t xml:space="preserve"> </w:t>
      </w:r>
      <w:r w:rsidRPr="000A39AB">
        <w:rPr>
          <w:b/>
          <w:bCs/>
        </w:rPr>
        <w:t>предмету</w:t>
      </w:r>
      <w:r w:rsidRPr="000A39AB">
        <w:rPr>
          <w:b/>
          <w:bCs/>
          <w:spacing w:val="-3"/>
        </w:rPr>
        <w:t xml:space="preserve"> </w:t>
      </w:r>
      <w:r w:rsidRPr="000A39AB">
        <w:rPr>
          <w:b/>
          <w:bCs/>
        </w:rPr>
        <w:t>должно составлять не</w:t>
      </w:r>
      <w:r w:rsidRPr="000A39AB">
        <w:rPr>
          <w:b/>
          <w:bCs/>
          <w:spacing w:val="-2"/>
        </w:rPr>
        <w:t xml:space="preserve"> </w:t>
      </w:r>
      <w:r w:rsidRPr="000A39AB">
        <w:rPr>
          <w:b/>
          <w:bCs/>
        </w:rPr>
        <w:t>менее</w:t>
      </w:r>
      <w:r w:rsidRPr="000A39AB">
        <w:rPr>
          <w:b/>
          <w:bCs/>
          <w:spacing w:val="-1"/>
        </w:rPr>
        <w:t xml:space="preserve"> </w:t>
      </w:r>
      <w:r w:rsidRPr="000A39AB">
        <w:rPr>
          <w:b/>
          <w:bCs/>
        </w:rPr>
        <w:t>5 человек.</w:t>
      </w:r>
    </w:p>
    <w:p w14:paraId="1E97504F" w14:textId="77777777" w:rsidR="0068627F" w:rsidRDefault="0068627F" w:rsidP="0068627F">
      <w:pPr>
        <w:pStyle w:val="a3"/>
        <w:spacing w:line="360" w:lineRule="auto"/>
        <w:ind w:right="122"/>
      </w:pPr>
      <w:r>
        <w:t>Бланки</w:t>
      </w:r>
      <w:r>
        <w:rPr>
          <w:spacing w:val="1"/>
        </w:rPr>
        <w:t xml:space="preserve"> </w:t>
      </w:r>
      <w:r>
        <w:t>(листы)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никаких</w:t>
      </w:r>
      <w:r>
        <w:rPr>
          <w:spacing w:val="1"/>
        </w:rPr>
        <w:t xml:space="preserve"> </w:t>
      </w:r>
      <w:r>
        <w:t>референций на её автора (фамилия, имя, отчество) или каких-либо иных</w:t>
      </w:r>
      <w:r>
        <w:rPr>
          <w:spacing w:val="1"/>
        </w:rPr>
        <w:t xml:space="preserve"> </w:t>
      </w:r>
      <w:r>
        <w:t>отличительных</w:t>
      </w:r>
      <w:r>
        <w:rPr>
          <w:spacing w:val="1"/>
        </w:rPr>
        <w:t xml:space="preserve"> </w:t>
      </w:r>
      <w:r>
        <w:t>пометок,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идентифицировать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исполнителя. В случае обнаружения вышеперечисленного олимпиадная работа участника</w:t>
      </w:r>
      <w:r>
        <w:rPr>
          <w:spacing w:val="1"/>
        </w:rPr>
        <w:t xml:space="preserve"> </w:t>
      </w:r>
      <w:r>
        <w:t>олимпиады не проверяется. Результат участника олимпиады по данному туру аннулируется,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тур,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составляется</w:t>
      </w:r>
      <w:r>
        <w:rPr>
          <w:spacing w:val="6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представителем</w:t>
      </w:r>
      <w:r>
        <w:rPr>
          <w:spacing w:val="-2"/>
        </w:rPr>
        <w:t xml:space="preserve"> </w:t>
      </w:r>
      <w:r>
        <w:t>организатора.</w:t>
      </w:r>
    </w:p>
    <w:p w14:paraId="2DF09F46" w14:textId="77777777" w:rsidR="0068627F" w:rsidRDefault="0068627F" w:rsidP="0068627F">
      <w:pPr>
        <w:pStyle w:val="a3"/>
        <w:spacing w:line="360" w:lineRule="auto"/>
        <w:ind w:right="123"/>
      </w:pPr>
      <w:r>
        <w:t>Кодированные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передаются</w:t>
      </w:r>
      <w:r>
        <w:rPr>
          <w:spacing w:val="1"/>
        </w:rPr>
        <w:t xml:space="preserve"> </w:t>
      </w:r>
      <w:r>
        <w:t>председателю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этапа олимпиады.</w:t>
      </w:r>
    </w:p>
    <w:p w14:paraId="031AF93B" w14:textId="77777777" w:rsidR="0068627F" w:rsidRDefault="0068627F" w:rsidP="0068627F">
      <w:pPr>
        <w:pStyle w:val="a3"/>
        <w:spacing w:line="360" w:lineRule="auto"/>
        <w:ind w:right="121"/>
      </w:pPr>
      <w:r>
        <w:t>Жюри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предоставленными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методикой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-2"/>
        </w:rPr>
        <w:t xml:space="preserve"> </w:t>
      </w:r>
      <w:r>
        <w:t>заданий,</w:t>
      </w:r>
      <w:r>
        <w:rPr>
          <w:spacing w:val="-3"/>
        </w:rPr>
        <w:t xml:space="preserve"> </w:t>
      </w:r>
      <w:r>
        <w:t>разработанными МПМК</w:t>
      </w:r>
      <w:r>
        <w:rPr>
          <w:spacing w:val="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РПМК.</w:t>
      </w:r>
    </w:p>
    <w:p w14:paraId="3CD7F3C5" w14:textId="77777777" w:rsidR="0068627F" w:rsidRDefault="0068627F" w:rsidP="0068627F">
      <w:pPr>
        <w:pStyle w:val="a3"/>
        <w:spacing w:before="1" w:line="360" w:lineRule="auto"/>
        <w:ind w:right="125"/>
      </w:pPr>
      <w:r>
        <w:t>Проверку выполненных олимпиадных работ участников олимпиады рекомендуется</w:t>
      </w:r>
      <w:r>
        <w:rPr>
          <w:spacing w:val="1"/>
        </w:rPr>
        <w:t xml:space="preserve"> </w:t>
      </w:r>
      <w:r>
        <w:t>проводить 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двумя членами жюри.</w:t>
      </w:r>
    </w:p>
    <w:p w14:paraId="43AFB445" w14:textId="77777777" w:rsidR="0068627F" w:rsidRDefault="0068627F" w:rsidP="0068627F">
      <w:pPr>
        <w:pStyle w:val="a3"/>
        <w:spacing w:before="1" w:line="360" w:lineRule="auto"/>
        <w:ind w:right="123"/>
      </w:pPr>
      <w:r>
        <w:t>Членам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копировать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выносить</w:t>
      </w:r>
      <w:r>
        <w:rPr>
          <w:spacing w:val="1"/>
        </w:rPr>
        <w:t xml:space="preserve"> </w:t>
      </w:r>
      <w:r>
        <w:t>выполненные</w:t>
      </w:r>
      <w:r>
        <w:rPr>
          <w:spacing w:val="1"/>
        </w:rPr>
        <w:t xml:space="preserve"> </w:t>
      </w:r>
      <w:r>
        <w:t>олимпиадные работы участников из аудиторий, в которых они проверяются, комментировать</w:t>
      </w:r>
      <w:r>
        <w:rPr>
          <w:spacing w:val="-57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разглашать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до публикации</w:t>
      </w:r>
      <w:r>
        <w:rPr>
          <w:spacing w:val="-1"/>
        </w:rPr>
        <w:t xml:space="preserve"> </w:t>
      </w:r>
      <w:r>
        <w:t>предварительных</w:t>
      </w:r>
      <w:r>
        <w:rPr>
          <w:spacing w:val="2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олимпиады.</w:t>
      </w:r>
    </w:p>
    <w:p w14:paraId="46A39488" w14:textId="77777777" w:rsidR="0068627F" w:rsidRDefault="0068627F" w:rsidP="0068627F">
      <w:pPr>
        <w:pStyle w:val="a3"/>
        <w:tabs>
          <w:tab w:val="left" w:pos="936"/>
          <w:tab w:val="left" w:pos="1615"/>
          <w:tab w:val="left" w:pos="2332"/>
          <w:tab w:val="left" w:pos="2778"/>
          <w:tab w:val="left" w:pos="3666"/>
          <w:tab w:val="left" w:pos="4364"/>
          <w:tab w:val="left" w:pos="4817"/>
          <w:tab w:val="left" w:pos="5424"/>
          <w:tab w:val="left" w:pos="6781"/>
          <w:tab w:val="left" w:pos="6850"/>
          <w:tab w:val="left" w:pos="7745"/>
          <w:tab w:val="left" w:pos="8155"/>
          <w:tab w:val="left" w:pos="8366"/>
          <w:tab w:val="left" w:pos="8558"/>
          <w:tab w:val="left" w:pos="8687"/>
          <w:tab w:val="left" w:pos="9506"/>
        </w:tabs>
        <w:spacing w:line="360" w:lineRule="auto"/>
        <w:ind w:right="121"/>
        <w:jc w:val="right"/>
      </w:pPr>
      <w:r>
        <w:t>После</w:t>
      </w:r>
      <w:r>
        <w:rPr>
          <w:spacing w:val="14"/>
        </w:rPr>
        <w:t xml:space="preserve"> </w:t>
      </w:r>
      <w:r>
        <w:t>проверки</w:t>
      </w:r>
      <w:r>
        <w:rPr>
          <w:spacing w:val="16"/>
        </w:rPr>
        <w:t xml:space="preserve"> </w:t>
      </w:r>
      <w:r>
        <w:t>всех</w:t>
      </w:r>
      <w:r>
        <w:rPr>
          <w:spacing w:val="19"/>
        </w:rPr>
        <w:t xml:space="preserve"> </w:t>
      </w:r>
      <w:r>
        <w:t>выполненных</w:t>
      </w:r>
      <w:r>
        <w:rPr>
          <w:spacing w:val="17"/>
        </w:rPr>
        <w:t xml:space="preserve"> </w:t>
      </w:r>
      <w:r>
        <w:t>олимпиадных</w:t>
      </w:r>
      <w:r>
        <w:rPr>
          <w:spacing w:val="20"/>
        </w:rPr>
        <w:t xml:space="preserve"> </w:t>
      </w:r>
      <w:r>
        <w:t>работ</w:t>
      </w:r>
      <w:r>
        <w:rPr>
          <w:spacing w:val="18"/>
        </w:rPr>
        <w:t xml:space="preserve"> </w:t>
      </w:r>
      <w:r>
        <w:t>участников</w:t>
      </w:r>
      <w:r>
        <w:rPr>
          <w:spacing w:val="15"/>
        </w:rPr>
        <w:t xml:space="preserve"> </w:t>
      </w:r>
      <w:r>
        <w:t>жюри</w:t>
      </w:r>
      <w:r>
        <w:rPr>
          <w:spacing w:val="16"/>
        </w:rPr>
        <w:t xml:space="preserve"> </w:t>
      </w:r>
      <w:r>
        <w:t>составляет</w:t>
      </w:r>
      <w:r>
        <w:rPr>
          <w:spacing w:val="-57"/>
        </w:rPr>
        <w:t xml:space="preserve"> </w:t>
      </w:r>
      <w:r>
        <w:t>протокол результатов и передаёт бланки (листы) ответов в оргкомитет для их декодирования.</w:t>
      </w:r>
      <w:r>
        <w:rPr>
          <w:spacing w:val="-57"/>
        </w:rPr>
        <w:t xml:space="preserve"> </w:t>
      </w:r>
      <w:r>
        <w:t>После</w:t>
      </w:r>
      <w:r>
        <w:tab/>
        <w:t>проведения</w:t>
      </w:r>
      <w:r>
        <w:tab/>
        <w:t>процедуры</w:t>
      </w:r>
      <w:r>
        <w:tab/>
        <w:t>декодирования</w:t>
      </w:r>
      <w:r>
        <w:tab/>
        <w:t>результаты</w:t>
      </w:r>
      <w:r>
        <w:tab/>
        <w:t>участников</w:t>
      </w:r>
      <w:r>
        <w:tab/>
        <w:t>(в</w:t>
      </w:r>
      <w:r>
        <w:tab/>
      </w:r>
      <w:r>
        <w:tab/>
        <w:t>виде</w:t>
      </w:r>
      <w:r>
        <w:rPr>
          <w:spacing w:val="1"/>
        </w:rPr>
        <w:t xml:space="preserve"> </w:t>
      </w:r>
      <w:r>
        <w:t>рейтинговой</w:t>
      </w:r>
      <w:r>
        <w:tab/>
        <w:t>таблицы)</w:t>
      </w:r>
      <w:r>
        <w:tab/>
        <w:t>размещаются</w:t>
      </w:r>
      <w:r>
        <w:tab/>
        <w:t>на</w:t>
      </w:r>
      <w:r>
        <w:tab/>
        <w:t>информационном</w:t>
      </w:r>
      <w:r>
        <w:tab/>
      </w:r>
      <w:r>
        <w:tab/>
        <w:t>стенде</w:t>
      </w:r>
      <w:r>
        <w:tab/>
        <w:t>ОО,</w:t>
      </w:r>
      <w:r>
        <w:tab/>
      </w:r>
      <w:r>
        <w:tab/>
        <w:t>а</w:t>
      </w:r>
      <w:r>
        <w:tab/>
      </w:r>
      <w:r>
        <w:tab/>
        <w:t>также</w:t>
      </w:r>
      <w:r>
        <w:tab/>
        <w:t>на</w:t>
      </w:r>
    </w:p>
    <w:p w14:paraId="0C85FA9A" w14:textId="77777777" w:rsidR="0068627F" w:rsidRDefault="0068627F" w:rsidP="0068627F">
      <w:pPr>
        <w:pStyle w:val="a3"/>
        <w:spacing w:before="1"/>
        <w:ind w:firstLine="0"/>
      </w:pPr>
      <w:r>
        <w:t>информационном</w:t>
      </w:r>
      <w:r>
        <w:rPr>
          <w:spacing w:val="-4"/>
        </w:rPr>
        <w:t xml:space="preserve"> </w:t>
      </w:r>
      <w:r>
        <w:t>ресурсе</w:t>
      </w:r>
      <w:r>
        <w:rPr>
          <w:spacing w:val="-3"/>
        </w:rPr>
        <w:t xml:space="preserve"> </w:t>
      </w:r>
      <w:r>
        <w:t>организатора в</w:t>
      </w:r>
      <w:r>
        <w:rPr>
          <w:spacing w:val="-4"/>
        </w:rPr>
        <w:t xml:space="preserve"> </w:t>
      </w:r>
      <w:r>
        <w:t>сети Интернет.</w:t>
      </w:r>
    </w:p>
    <w:p w14:paraId="0AEBAD95" w14:textId="77777777" w:rsidR="0068627F" w:rsidRDefault="0068627F" w:rsidP="0068627F">
      <w:pPr>
        <w:pStyle w:val="a3"/>
        <w:spacing w:before="136" w:line="360" w:lineRule="auto"/>
        <w:ind w:right="122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проведения процедуры апелляции организатору направляется аналитический отчёт о</w:t>
      </w:r>
      <w:r>
        <w:rPr>
          <w:spacing w:val="1"/>
        </w:rPr>
        <w:t xml:space="preserve"> </w:t>
      </w:r>
      <w:r>
        <w:lastRenderedPageBreak/>
        <w:t>результатах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олимпиадных</w:t>
      </w:r>
      <w:r>
        <w:rPr>
          <w:spacing w:val="-2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подписанный</w:t>
      </w:r>
      <w:r>
        <w:rPr>
          <w:spacing w:val="-2"/>
        </w:rPr>
        <w:t xml:space="preserve"> </w:t>
      </w:r>
      <w:r>
        <w:t>председателем</w:t>
      </w:r>
      <w:r>
        <w:rPr>
          <w:spacing w:val="-2"/>
        </w:rPr>
        <w:t xml:space="preserve"> </w:t>
      </w:r>
      <w:r>
        <w:t>жюри.</w:t>
      </w:r>
    </w:p>
    <w:p w14:paraId="0E6ED31F" w14:textId="77777777" w:rsidR="0068627F" w:rsidRDefault="0068627F" w:rsidP="0068627F">
      <w:pPr>
        <w:pStyle w:val="a3"/>
        <w:spacing w:line="360" w:lineRule="auto"/>
        <w:ind w:right="125"/>
      </w:pPr>
      <w:r>
        <w:t>После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рейтинговую</w:t>
      </w:r>
      <w:r>
        <w:rPr>
          <w:spacing w:val="-1"/>
        </w:rPr>
        <w:t xml:space="preserve"> </w:t>
      </w:r>
      <w:r>
        <w:t>таблицу</w:t>
      </w:r>
      <w:r>
        <w:rPr>
          <w:spacing w:val="-5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олимпиады.</w:t>
      </w:r>
    </w:p>
    <w:p w14:paraId="4CA60342" w14:textId="77777777" w:rsidR="0068627F" w:rsidRDefault="0068627F" w:rsidP="0068627F">
      <w:pPr>
        <w:pStyle w:val="a3"/>
        <w:spacing w:before="68" w:line="360" w:lineRule="auto"/>
        <w:ind w:right="127"/>
      </w:pPr>
      <w:r>
        <w:t>Итоговый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организатором олимпиады с последующим размещением его на информационном стенде</w:t>
      </w:r>
      <w:r>
        <w:rPr>
          <w:spacing w:val="1"/>
        </w:rPr>
        <w:t xml:space="preserve"> </w:t>
      </w:r>
      <w:r>
        <w:t>площадки</w:t>
      </w:r>
      <w:r>
        <w:rPr>
          <w:spacing w:val="-3"/>
        </w:rPr>
        <w:t xml:space="preserve"> </w:t>
      </w:r>
      <w:r>
        <w:t>проведения,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публикацией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ресурсе</w:t>
      </w:r>
      <w:r>
        <w:rPr>
          <w:spacing w:val="-2"/>
        </w:rPr>
        <w:t xml:space="preserve"> </w:t>
      </w:r>
      <w:r>
        <w:t>организатора.</w:t>
      </w:r>
    </w:p>
    <w:p w14:paraId="17D7E142" w14:textId="77777777" w:rsidR="0068627F" w:rsidRDefault="0068627F" w:rsidP="0068627F">
      <w:pPr>
        <w:spacing w:line="360" w:lineRule="auto"/>
      </w:pPr>
    </w:p>
    <w:p w14:paraId="4FE95221" w14:textId="77777777" w:rsidR="0068627F" w:rsidRDefault="0068627F" w:rsidP="0068627F">
      <w:pPr>
        <w:spacing w:line="360" w:lineRule="auto"/>
      </w:pPr>
    </w:p>
    <w:p w14:paraId="45009BD2" w14:textId="77777777" w:rsidR="0068627F" w:rsidRDefault="0068627F" w:rsidP="0068627F">
      <w:pPr>
        <w:spacing w:line="360" w:lineRule="auto"/>
      </w:pPr>
    </w:p>
    <w:p w14:paraId="4366AD57" w14:textId="77777777" w:rsidR="0068627F" w:rsidRDefault="0068627F" w:rsidP="0068627F">
      <w:pPr>
        <w:spacing w:line="360" w:lineRule="auto"/>
      </w:pPr>
    </w:p>
    <w:p w14:paraId="5514CB94" w14:textId="77777777" w:rsidR="0068627F" w:rsidRDefault="0068627F" w:rsidP="0068627F">
      <w:pPr>
        <w:spacing w:line="360" w:lineRule="auto"/>
      </w:pPr>
    </w:p>
    <w:p w14:paraId="19D2D8F7" w14:textId="77777777" w:rsidR="0068627F" w:rsidRDefault="0068627F" w:rsidP="0068627F">
      <w:pPr>
        <w:spacing w:line="360" w:lineRule="auto"/>
      </w:pPr>
    </w:p>
    <w:p w14:paraId="48DA3A4C" w14:textId="77777777" w:rsidR="0068627F" w:rsidRDefault="0068627F" w:rsidP="0068627F">
      <w:pPr>
        <w:spacing w:line="360" w:lineRule="auto"/>
      </w:pPr>
    </w:p>
    <w:p w14:paraId="76FB42C8" w14:textId="77777777" w:rsidR="0068627F" w:rsidRDefault="0068627F" w:rsidP="0068627F">
      <w:pPr>
        <w:spacing w:line="360" w:lineRule="auto"/>
      </w:pPr>
    </w:p>
    <w:p w14:paraId="203DF64F" w14:textId="77777777" w:rsidR="0068627F" w:rsidRDefault="0068627F" w:rsidP="0068627F">
      <w:pPr>
        <w:spacing w:line="360" w:lineRule="auto"/>
      </w:pPr>
    </w:p>
    <w:p w14:paraId="041EEDB9" w14:textId="77777777" w:rsidR="0068627F" w:rsidRDefault="0068627F" w:rsidP="0068627F">
      <w:pPr>
        <w:spacing w:line="360" w:lineRule="auto"/>
      </w:pPr>
    </w:p>
    <w:p w14:paraId="31928E73" w14:textId="77777777" w:rsidR="0068627F" w:rsidRDefault="0068627F" w:rsidP="0068627F">
      <w:pPr>
        <w:spacing w:line="360" w:lineRule="auto"/>
      </w:pPr>
    </w:p>
    <w:p w14:paraId="5E6FAD1D" w14:textId="77777777" w:rsidR="0068627F" w:rsidRDefault="0068627F" w:rsidP="0068627F">
      <w:pPr>
        <w:spacing w:line="360" w:lineRule="auto"/>
      </w:pPr>
    </w:p>
    <w:p w14:paraId="7D511B7B" w14:textId="77777777" w:rsidR="0068627F" w:rsidRDefault="0068627F" w:rsidP="0068627F">
      <w:pPr>
        <w:spacing w:line="360" w:lineRule="auto"/>
      </w:pPr>
    </w:p>
    <w:p w14:paraId="2B9837BE" w14:textId="77777777" w:rsidR="0068627F" w:rsidRDefault="0068627F" w:rsidP="0068627F">
      <w:pPr>
        <w:spacing w:line="360" w:lineRule="auto"/>
      </w:pPr>
    </w:p>
    <w:p w14:paraId="099F49D2" w14:textId="77777777" w:rsidR="0068627F" w:rsidRDefault="0068627F" w:rsidP="0068627F">
      <w:pPr>
        <w:spacing w:line="360" w:lineRule="auto"/>
      </w:pPr>
    </w:p>
    <w:p w14:paraId="3EDFAFF1" w14:textId="77777777" w:rsidR="0068627F" w:rsidRDefault="0068627F" w:rsidP="0068627F">
      <w:pPr>
        <w:spacing w:line="360" w:lineRule="auto"/>
      </w:pPr>
    </w:p>
    <w:p w14:paraId="266D824D" w14:textId="77777777" w:rsidR="0068627F" w:rsidRDefault="0068627F" w:rsidP="0068627F">
      <w:pPr>
        <w:spacing w:line="360" w:lineRule="auto"/>
      </w:pPr>
    </w:p>
    <w:p w14:paraId="522C7DF7" w14:textId="77777777" w:rsidR="0068627F" w:rsidRDefault="0068627F" w:rsidP="0068627F">
      <w:pPr>
        <w:spacing w:line="360" w:lineRule="auto"/>
      </w:pPr>
    </w:p>
    <w:p w14:paraId="0FE95D33" w14:textId="77777777" w:rsidR="0068627F" w:rsidRDefault="0068627F" w:rsidP="0068627F">
      <w:pPr>
        <w:spacing w:line="360" w:lineRule="auto"/>
      </w:pPr>
    </w:p>
    <w:p w14:paraId="06A939A9" w14:textId="77777777" w:rsidR="0068627F" w:rsidRDefault="0068627F" w:rsidP="0068627F">
      <w:pPr>
        <w:spacing w:line="360" w:lineRule="auto"/>
      </w:pPr>
    </w:p>
    <w:p w14:paraId="2515AA7D" w14:textId="77777777" w:rsidR="0068627F" w:rsidRDefault="0068627F" w:rsidP="0068627F">
      <w:pPr>
        <w:spacing w:line="360" w:lineRule="auto"/>
      </w:pPr>
    </w:p>
    <w:p w14:paraId="4B3A49B0" w14:textId="77777777" w:rsidR="0068627F" w:rsidRDefault="0068627F" w:rsidP="0068627F">
      <w:pPr>
        <w:spacing w:line="360" w:lineRule="auto"/>
      </w:pPr>
    </w:p>
    <w:p w14:paraId="1629BB55" w14:textId="77777777" w:rsidR="0068627F" w:rsidRDefault="0068627F" w:rsidP="0068627F">
      <w:pPr>
        <w:spacing w:line="360" w:lineRule="auto"/>
      </w:pPr>
    </w:p>
    <w:p w14:paraId="5A046FEA" w14:textId="77777777" w:rsidR="0068627F" w:rsidRDefault="0068627F" w:rsidP="0068627F">
      <w:pPr>
        <w:spacing w:line="360" w:lineRule="auto"/>
      </w:pPr>
    </w:p>
    <w:p w14:paraId="77463B25" w14:textId="77777777" w:rsidR="0068627F" w:rsidRDefault="0068627F" w:rsidP="0068627F">
      <w:pPr>
        <w:spacing w:line="360" w:lineRule="auto"/>
      </w:pPr>
    </w:p>
    <w:p w14:paraId="5C580429" w14:textId="77777777" w:rsidR="0068627F" w:rsidRDefault="0068627F" w:rsidP="0068627F">
      <w:pPr>
        <w:spacing w:line="360" w:lineRule="auto"/>
      </w:pPr>
    </w:p>
    <w:p w14:paraId="37A46D57" w14:textId="77777777" w:rsidR="0068627F" w:rsidRDefault="0068627F" w:rsidP="0068627F">
      <w:pPr>
        <w:spacing w:line="360" w:lineRule="auto"/>
      </w:pPr>
    </w:p>
    <w:p w14:paraId="3A037148" w14:textId="77777777" w:rsidR="0068627F" w:rsidRDefault="0068627F" w:rsidP="0068627F">
      <w:pPr>
        <w:spacing w:line="360" w:lineRule="auto"/>
      </w:pPr>
    </w:p>
    <w:p w14:paraId="311DA65B" w14:textId="77777777" w:rsidR="0068627F" w:rsidRDefault="0068627F" w:rsidP="0068627F">
      <w:pPr>
        <w:spacing w:line="360" w:lineRule="auto"/>
      </w:pPr>
    </w:p>
    <w:p w14:paraId="5983CAAC" w14:textId="77777777" w:rsidR="0068627F" w:rsidRDefault="0068627F" w:rsidP="0068627F">
      <w:pPr>
        <w:spacing w:line="360" w:lineRule="auto"/>
      </w:pPr>
    </w:p>
    <w:p w14:paraId="30030B9E" w14:textId="77777777" w:rsidR="0068627F" w:rsidRDefault="0068627F" w:rsidP="0068627F">
      <w:pPr>
        <w:spacing w:line="360" w:lineRule="auto"/>
      </w:pPr>
    </w:p>
    <w:p w14:paraId="7FE16BC9" w14:textId="77777777" w:rsidR="0068627F" w:rsidRDefault="0068627F" w:rsidP="0068627F">
      <w:pPr>
        <w:pStyle w:val="1"/>
        <w:numPr>
          <w:ilvl w:val="1"/>
          <w:numId w:val="2"/>
        </w:numPr>
        <w:tabs>
          <w:tab w:val="left" w:pos="1072"/>
        </w:tabs>
        <w:spacing w:before="7" w:line="360" w:lineRule="auto"/>
        <w:ind w:right="123"/>
        <w:jc w:val="both"/>
      </w:pPr>
      <w:r>
        <w:lastRenderedPageBreak/>
        <w:t>Порядок проведения процедуры анализа, показа и апелляции по результатам</w:t>
      </w:r>
      <w:r>
        <w:rPr>
          <w:spacing w:val="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заданий</w:t>
      </w:r>
    </w:p>
    <w:p w14:paraId="05F0F17D" w14:textId="77777777" w:rsidR="0068627F" w:rsidRDefault="0068627F" w:rsidP="0068627F">
      <w:pPr>
        <w:pStyle w:val="a3"/>
        <w:spacing w:line="360" w:lineRule="auto"/>
        <w:ind w:right="124"/>
      </w:pPr>
      <w:r>
        <w:t>Анализ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уставленные</w:t>
      </w:r>
      <w:r>
        <w:rPr>
          <w:spacing w:val="-57"/>
        </w:rPr>
        <w:t xml:space="preserve"> </w:t>
      </w:r>
      <w:r>
        <w:t>оргкомитетом.</w:t>
      </w:r>
    </w:p>
    <w:p w14:paraId="076CF871" w14:textId="77777777" w:rsidR="0068627F" w:rsidRDefault="0068627F" w:rsidP="0068627F">
      <w:pPr>
        <w:pStyle w:val="a3"/>
        <w:spacing w:line="360" w:lineRule="auto"/>
        <w:ind w:right="123"/>
      </w:pP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-3"/>
        </w:rPr>
        <w:t xml:space="preserve"> </w:t>
      </w:r>
      <w:r>
        <w:t>очно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информационно-коммуникационных технологий.</w:t>
      </w:r>
    </w:p>
    <w:p w14:paraId="7A83CB15" w14:textId="77777777" w:rsidR="0068627F" w:rsidRDefault="0068627F" w:rsidP="0068627F">
      <w:pPr>
        <w:pStyle w:val="a3"/>
        <w:spacing w:line="360" w:lineRule="auto"/>
        <w:ind w:right="126"/>
      </w:pPr>
      <w:r>
        <w:t>Анализ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этапа олимпиады.</w:t>
      </w:r>
    </w:p>
    <w:p w14:paraId="2D12E223" w14:textId="77777777" w:rsidR="0068627F" w:rsidRDefault="0068627F" w:rsidP="0068627F">
      <w:pPr>
        <w:pStyle w:val="a3"/>
        <w:spacing w:line="360" w:lineRule="auto"/>
        <w:ind w:right="122"/>
      </w:pPr>
      <w:r>
        <w:t>В ходе анализа олимпиадных заданий и их решений представители жюри подробно</w:t>
      </w:r>
      <w:r>
        <w:rPr>
          <w:spacing w:val="1"/>
        </w:rPr>
        <w:t xml:space="preserve"> </w:t>
      </w:r>
      <w:r>
        <w:t>объясняют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заданий.</w:t>
      </w:r>
    </w:p>
    <w:p w14:paraId="487A15C8" w14:textId="77777777" w:rsidR="0068627F" w:rsidRDefault="0068627F" w:rsidP="0068627F">
      <w:pPr>
        <w:pStyle w:val="a3"/>
        <w:spacing w:line="360" w:lineRule="auto"/>
        <w:ind w:right="121"/>
      </w:pPr>
      <w:r>
        <w:t>После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установленное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работ.</w:t>
      </w:r>
    </w:p>
    <w:p w14:paraId="0EA274EC" w14:textId="77777777" w:rsidR="0068627F" w:rsidRDefault="0068627F" w:rsidP="0068627F">
      <w:pPr>
        <w:pStyle w:val="a3"/>
        <w:spacing w:line="360" w:lineRule="auto"/>
        <w:ind w:right="123"/>
      </w:pPr>
      <w:r>
        <w:t>Показ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уставленные</w:t>
      </w:r>
      <w:r>
        <w:rPr>
          <w:spacing w:val="1"/>
        </w:rPr>
        <w:t xml:space="preserve"> </w:t>
      </w:r>
      <w:r>
        <w:t>оргкомитетом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оргмоделью</w:t>
      </w:r>
      <w:proofErr w:type="spellEnd"/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олимпиады.</w:t>
      </w:r>
    </w:p>
    <w:p w14:paraId="096C3E5B" w14:textId="77777777" w:rsidR="0068627F" w:rsidRDefault="0068627F" w:rsidP="0068627F">
      <w:pPr>
        <w:pStyle w:val="a3"/>
        <w:spacing w:line="360" w:lineRule="auto"/>
        <w:ind w:right="124"/>
      </w:pPr>
      <w:r>
        <w:t>Показ работы осуществляется лично участнику олимпиады, выполнившему данную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показом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предъявляет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удостоверяющий его личность (паспорт), либо свидетельство о</w:t>
      </w:r>
      <w:r>
        <w:rPr>
          <w:spacing w:val="1"/>
        </w:rPr>
        <w:t xml:space="preserve"> </w:t>
      </w:r>
      <w:r>
        <w:t>рождении (для</w:t>
      </w:r>
      <w:r>
        <w:rPr>
          <w:spacing w:val="60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достигших</w:t>
      </w:r>
      <w:r>
        <w:rPr>
          <w:spacing w:val="2"/>
        </w:rPr>
        <w:t xml:space="preserve"> </w:t>
      </w:r>
      <w:r>
        <w:t>14-летнего возраста).</w:t>
      </w:r>
    </w:p>
    <w:p w14:paraId="18A0DA84" w14:textId="77777777" w:rsidR="0068627F" w:rsidRDefault="0068627F" w:rsidP="0068627F">
      <w:pPr>
        <w:pStyle w:val="a3"/>
        <w:spacing w:line="360" w:lineRule="auto"/>
        <w:ind w:right="127"/>
      </w:pPr>
      <w:r>
        <w:t>Каждый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убедиться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выполненная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олимпиадная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проверена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методикой</w:t>
      </w:r>
      <w:r>
        <w:rPr>
          <w:spacing w:val="1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2"/>
        </w:rPr>
        <w:t xml:space="preserve"> </w:t>
      </w:r>
      <w:r>
        <w:t>работ.</w:t>
      </w:r>
    </w:p>
    <w:p w14:paraId="6DEBA8EE" w14:textId="77777777" w:rsidR="0068627F" w:rsidRDefault="0068627F" w:rsidP="0068627F">
      <w:pPr>
        <w:pStyle w:val="a3"/>
        <w:spacing w:line="360" w:lineRule="auto"/>
        <w:ind w:right="123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запрещено</w:t>
      </w:r>
      <w:r>
        <w:rPr>
          <w:spacing w:val="1"/>
        </w:rPr>
        <w:t xml:space="preserve"> </w:t>
      </w:r>
      <w:r>
        <w:t>выносить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фото-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видеофиксацию работы, делать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какие-либо</w:t>
      </w:r>
      <w:r>
        <w:rPr>
          <w:spacing w:val="-1"/>
        </w:rPr>
        <w:t xml:space="preserve"> </w:t>
      </w:r>
      <w:r>
        <w:t>пометки.</w:t>
      </w:r>
    </w:p>
    <w:p w14:paraId="04BCAE65" w14:textId="77777777" w:rsidR="0068627F" w:rsidRDefault="0068627F" w:rsidP="0068627F">
      <w:pPr>
        <w:pStyle w:val="a3"/>
        <w:spacing w:line="360" w:lineRule="auto"/>
        <w:ind w:right="122"/>
      </w:pPr>
      <w:r>
        <w:t>Во время показа выполненных олимпиадных работ жюри не вправе изменять баллы,</w:t>
      </w:r>
      <w:r>
        <w:rPr>
          <w:spacing w:val="1"/>
        </w:rPr>
        <w:t xml:space="preserve"> </w:t>
      </w:r>
      <w:r>
        <w:t>выставленные</w:t>
      </w:r>
      <w:r>
        <w:rPr>
          <w:spacing w:val="-3"/>
        </w:rPr>
        <w:t xml:space="preserve"> </w:t>
      </w:r>
      <w:r>
        <w:t>при проверке</w:t>
      </w:r>
      <w:r>
        <w:rPr>
          <w:spacing w:val="-1"/>
        </w:rPr>
        <w:t xml:space="preserve"> </w:t>
      </w:r>
      <w:r>
        <w:t>олимпиадных</w:t>
      </w:r>
      <w:r>
        <w:rPr>
          <w:spacing w:val="2"/>
        </w:rPr>
        <w:t xml:space="preserve"> </w:t>
      </w:r>
      <w:r>
        <w:t>заданий.</w:t>
      </w:r>
    </w:p>
    <w:p w14:paraId="557B1CF3" w14:textId="77777777" w:rsidR="0068627F" w:rsidRDefault="0068627F" w:rsidP="0068627F">
      <w:pPr>
        <w:pStyle w:val="a3"/>
        <w:spacing w:line="360" w:lineRule="auto"/>
        <w:ind w:right="126"/>
      </w:pP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подать</w:t>
      </w:r>
      <w:r>
        <w:rPr>
          <w:spacing w:val="1"/>
        </w:rPr>
        <w:t xml:space="preserve"> </w:t>
      </w:r>
      <w:r>
        <w:t>апелляцию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несогласии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выставленными</w:t>
      </w:r>
      <w:r>
        <w:rPr>
          <w:spacing w:val="1"/>
        </w:rPr>
        <w:t xml:space="preserve"> </w:t>
      </w:r>
      <w:r>
        <w:t>баллами (далее – апелляция). Срок окончания подачи заявлений на апелляцию и время ее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proofErr w:type="spellStart"/>
      <w:r>
        <w:t>оргмоделью</w:t>
      </w:r>
      <w:proofErr w:type="spellEnd"/>
      <w:r>
        <w:rPr>
          <w:spacing w:val="1"/>
        </w:rPr>
        <w:t xml:space="preserve"> </w:t>
      </w:r>
      <w:r>
        <w:t>соответствующего</w:t>
      </w:r>
      <w:r>
        <w:rPr>
          <w:spacing w:val="-2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олимпиады.</w:t>
      </w:r>
    </w:p>
    <w:p w14:paraId="6F128252" w14:textId="77777777" w:rsidR="0068627F" w:rsidRDefault="0068627F" w:rsidP="0068627F">
      <w:pPr>
        <w:spacing w:line="360" w:lineRule="auto"/>
        <w:sectPr w:rsidR="0068627F">
          <w:pgSz w:w="11910" w:h="16840"/>
          <w:pgMar w:top="1040" w:right="440" w:bottom="1240" w:left="1600" w:header="0" w:footer="1008" w:gutter="0"/>
          <w:cols w:space="720"/>
        </w:sectPr>
      </w:pPr>
    </w:p>
    <w:p w14:paraId="341E8125" w14:textId="77777777" w:rsidR="0068627F" w:rsidRDefault="0068627F" w:rsidP="0068627F">
      <w:pPr>
        <w:pStyle w:val="a3"/>
        <w:spacing w:before="68" w:line="360" w:lineRule="auto"/>
        <w:ind w:right="121"/>
      </w:pPr>
      <w:r>
        <w:lastRenderedPageBreak/>
        <w:t>Апелляция, по решению организатора, может проводиться как в очной форме, так и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апелляции с использованием информационно-коммуникационных технологий организатор</w:t>
      </w:r>
      <w:r>
        <w:rPr>
          <w:spacing w:val="1"/>
        </w:rPr>
        <w:t xml:space="preserve"> </w:t>
      </w:r>
      <w:r>
        <w:t>должен обеспечить все необходимые условия для качественного и объективного проведения</w:t>
      </w:r>
      <w:r>
        <w:rPr>
          <w:spacing w:val="1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процедуры.</w:t>
      </w:r>
    </w:p>
    <w:p w14:paraId="114D3DF0" w14:textId="77777777" w:rsidR="0068627F" w:rsidRDefault="0068627F" w:rsidP="0068627F">
      <w:pPr>
        <w:pStyle w:val="a3"/>
        <w:spacing w:before="2" w:line="360" w:lineRule="auto"/>
        <w:ind w:right="120"/>
      </w:pPr>
      <w:r>
        <w:t>Апелляция подается лично участником олимпиады в оргкомитет на имя председателя</w:t>
      </w:r>
      <w:r>
        <w:rPr>
          <w:spacing w:val="1"/>
        </w:rPr>
        <w:t xml:space="preserve"> </w:t>
      </w:r>
      <w:r>
        <w:t>апелляционной комиссии в письменной форме по установленному организатором образцу. 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заявления на</w:t>
      </w:r>
      <w:r>
        <w:rPr>
          <w:spacing w:val="-1"/>
        </w:rPr>
        <w:t xml:space="preserve"> </w:t>
      </w:r>
      <w:r>
        <w:t>апелляцию</w:t>
      </w:r>
      <w:r>
        <w:rPr>
          <w:spacing w:val="-1"/>
        </w:rPr>
        <w:t xml:space="preserve"> </w:t>
      </w:r>
      <w:r>
        <w:t>определяет оргкомитет.</w:t>
      </w:r>
    </w:p>
    <w:p w14:paraId="5B4DDD54" w14:textId="77777777" w:rsidR="0068627F" w:rsidRDefault="0068627F" w:rsidP="0068627F">
      <w:pPr>
        <w:pStyle w:val="a3"/>
        <w:spacing w:line="360" w:lineRule="auto"/>
        <w:ind w:right="121"/>
      </w:pP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присутствовать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наблюдатели,</w:t>
      </w:r>
      <w:r>
        <w:rPr>
          <w:spacing w:val="1"/>
        </w:rPr>
        <w:t xml:space="preserve"> </w:t>
      </w:r>
      <w:r>
        <w:t>сопровождающие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должностные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Рособрнадзора,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Федерации, осуществляющих государственное управление в сфере образования, или органа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предъявлении</w:t>
      </w:r>
      <w:r>
        <w:rPr>
          <w:spacing w:val="1"/>
        </w:rPr>
        <w:t xml:space="preserve"> </w:t>
      </w:r>
      <w:r>
        <w:t>служебных</w:t>
      </w:r>
      <w:r>
        <w:rPr>
          <w:spacing w:val="1"/>
        </w:rPr>
        <w:t xml:space="preserve"> </w:t>
      </w:r>
      <w:r>
        <w:t>удостоверений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процедуре.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апелляции.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перечисленные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удаляются</w:t>
      </w:r>
      <w:r>
        <w:rPr>
          <w:spacing w:val="6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составлением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удалении,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57"/>
        </w:rPr>
        <w:t xml:space="preserve"> </w:t>
      </w:r>
      <w:r>
        <w:t>организатору.</w:t>
      </w:r>
    </w:p>
    <w:p w14:paraId="5530C1BF" w14:textId="77777777" w:rsidR="0068627F" w:rsidRDefault="0068627F" w:rsidP="0068627F">
      <w:pPr>
        <w:pStyle w:val="a3"/>
        <w:spacing w:before="1" w:line="360" w:lineRule="auto"/>
        <w:ind w:right="125"/>
      </w:pPr>
      <w:r>
        <w:t>Рассмотрение апелляции проводится в присутствии участника олимпиады, если в он в</w:t>
      </w:r>
      <w:r>
        <w:rPr>
          <w:spacing w:val="1"/>
        </w:rPr>
        <w:t xml:space="preserve"> </w:t>
      </w:r>
      <w:r>
        <w:t>своем</w:t>
      </w:r>
      <w:r>
        <w:rPr>
          <w:spacing w:val="-2"/>
        </w:rPr>
        <w:t xml:space="preserve"> </w:t>
      </w:r>
      <w:r>
        <w:t>заявлении не</w:t>
      </w:r>
      <w:r>
        <w:rPr>
          <w:spacing w:val="-1"/>
        </w:rPr>
        <w:t xml:space="preserve"> </w:t>
      </w:r>
      <w:r>
        <w:t>просит рассмотреть её</w:t>
      </w:r>
      <w:r>
        <w:rPr>
          <w:spacing w:val="-1"/>
        </w:rPr>
        <w:t xml:space="preserve"> </w:t>
      </w:r>
      <w:r>
        <w:t>без его</w:t>
      </w:r>
      <w:r>
        <w:rPr>
          <w:spacing w:val="2"/>
        </w:rPr>
        <w:t xml:space="preserve"> </w:t>
      </w:r>
      <w:r>
        <w:t>участия.</w:t>
      </w:r>
    </w:p>
    <w:p w14:paraId="4A859B3F" w14:textId="77777777" w:rsidR="0068627F" w:rsidRDefault="0068627F" w:rsidP="0068627F">
      <w:pPr>
        <w:pStyle w:val="a3"/>
        <w:spacing w:before="1" w:line="360" w:lineRule="auto"/>
        <w:ind w:right="124"/>
      </w:pPr>
      <w:r>
        <w:t>Для проведения апелляции организатором олимпиады, в соответствии с Порядком</w:t>
      </w:r>
      <w:r>
        <w:rPr>
          <w:spacing w:val="1"/>
        </w:rPr>
        <w:t xml:space="preserve"> </w:t>
      </w:r>
      <w:r>
        <w:t xml:space="preserve">проведения </w:t>
      </w:r>
      <w:proofErr w:type="spellStart"/>
      <w:r>
        <w:t>ВсОШ</w:t>
      </w:r>
      <w:proofErr w:type="spellEnd"/>
      <w:r>
        <w:t xml:space="preserve"> создается апелляционная комиссия. Рекомендуемое количество членов</w:t>
      </w:r>
      <w:r>
        <w:rPr>
          <w:spacing w:val="1"/>
        </w:rPr>
        <w:t xml:space="preserve"> </w:t>
      </w:r>
      <w:r>
        <w:t>комиссии – нечетное, но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3-х</w:t>
      </w:r>
      <w:r>
        <w:rPr>
          <w:spacing w:val="2"/>
        </w:rPr>
        <w:t xml:space="preserve"> </w:t>
      </w:r>
      <w:r>
        <w:t>человек.</w:t>
      </w:r>
    </w:p>
    <w:p w14:paraId="02A19815" w14:textId="77777777" w:rsidR="0068627F" w:rsidRDefault="0068627F" w:rsidP="0068627F">
      <w:pPr>
        <w:pStyle w:val="a3"/>
        <w:spacing w:line="360" w:lineRule="auto"/>
        <w:ind w:right="127"/>
      </w:pPr>
      <w:r>
        <w:t>Апелляционная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запрашивает</w:t>
      </w:r>
      <w:r>
        <w:rPr>
          <w:spacing w:val="6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участника документ, удостоверяющий личность (паспорт), либо свидетельство о рождении</w:t>
      </w:r>
      <w:r>
        <w:rPr>
          <w:spacing w:val="1"/>
        </w:rPr>
        <w:t xml:space="preserve"> </w:t>
      </w:r>
      <w:r>
        <w:t>(для участников, не</w:t>
      </w:r>
      <w:r>
        <w:rPr>
          <w:spacing w:val="-1"/>
        </w:rPr>
        <w:t xml:space="preserve"> </w:t>
      </w:r>
      <w:r>
        <w:t>достигших</w:t>
      </w:r>
      <w:r>
        <w:rPr>
          <w:spacing w:val="2"/>
        </w:rPr>
        <w:t xml:space="preserve"> </w:t>
      </w:r>
      <w:r>
        <w:t>14-летнего</w:t>
      </w:r>
      <w:r>
        <w:rPr>
          <w:spacing w:val="-2"/>
        </w:rPr>
        <w:t xml:space="preserve"> </w:t>
      </w:r>
      <w:r>
        <w:t>возраста).</w:t>
      </w:r>
    </w:p>
    <w:p w14:paraId="0C540917" w14:textId="77777777" w:rsidR="0068627F" w:rsidRDefault="0068627F" w:rsidP="0068627F">
      <w:pPr>
        <w:pStyle w:val="a3"/>
        <w:spacing w:line="360" w:lineRule="auto"/>
        <w:ind w:right="126"/>
      </w:pPr>
      <w:r>
        <w:t>Апелляционная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выполнения.</w:t>
      </w:r>
      <w:r>
        <w:rPr>
          <w:spacing w:val="1"/>
        </w:rPr>
        <w:t xml:space="preserve"> </w:t>
      </w:r>
      <w:r>
        <w:t>Черновики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проведении апелляции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рассматриваются.</w:t>
      </w:r>
    </w:p>
    <w:p w14:paraId="0EED7853" w14:textId="77777777" w:rsidR="0068627F" w:rsidRDefault="0068627F" w:rsidP="0068627F">
      <w:pPr>
        <w:pStyle w:val="a3"/>
        <w:spacing w:line="360" w:lineRule="auto"/>
        <w:ind w:right="131"/>
      </w:pP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заданий,</w:t>
      </w:r>
      <w:r>
        <w:rPr>
          <w:spacing w:val="-4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указаны в</w:t>
      </w:r>
      <w:r>
        <w:rPr>
          <w:spacing w:val="1"/>
        </w:rPr>
        <w:t xml:space="preserve"> </w:t>
      </w:r>
      <w:r>
        <w:t>заявлении</w:t>
      </w:r>
      <w:r>
        <w:rPr>
          <w:spacing w:val="2"/>
        </w:rPr>
        <w:t xml:space="preserve"> </w:t>
      </w:r>
      <w:r>
        <w:t>участника.</w:t>
      </w:r>
    </w:p>
    <w:p w14:paraId="472DBEC4" w14:textId="77777777" w:rsidR="0068627F" w:rsidRDefault="0068627F" w:rsidP="00924C7C">
      <w:pPr>
        <w:pStyle w:val="a3"/>
        <w:spacing w:line="360" w:lineRule="auto"/>
        <w:ind w:left="709" w:firstLine="0"/>
      </w:pPr>
      <w:r>
        <w:t>Решения</w:t>
      </w:r>
      <w:r>
        <w:rPr>
          <w:spacing w:val="5"/>
        </w:rPr>
        <w:t xml:space="preserve"> </w:t>
      </w:r>
      <w:r>
        <w:t>апелляционной</w:t>
      </w:r>
      <w:r>
        <w:rPr>
          <w:spacing w:val="5"/>
        </w:rPr>
        <w:t xml:space="preserve"> </w:t>
      </w:r>
      <w:r>
        <w:t>комиссии</w:t>
      </w:r>
      <w:r>
        <w:rPr>
          <w:spacing w:val="3"/>
        </w:rPr>
        <w:t xml:space="preserve"> </w:t>
      </w:r>
      <w:r>
        <w:t>принимаются</w:t>
      </w:r>
      <w:r>
        <w:rPr>
          <w:spacing w:val="5"/>
        </w:rPr>
        <w:t xml:space="preserve"> </w:t>
      </w:r>
      <w:r>
        <w:t>простым</w:t>
      </w:r>
      <w:r>
        <w:rPr>
          <w:spacing w:val="5"/>
        </w:rPr>
        <w:t xml:space="preserve"> </w:t>
      </w:r>
      <w:r>
        <w:t>большинством</w:t>
      </w:r>
      <w:r>
        <w:rPr>
          <w:spacing w:val="4"/>
        </w:rPr>
        <w:t xml:space="preserve"> </w:t>
      </w:r>
      <w:r>
        <w:t>голосов.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равенства</w:t>
      </w:r>
      <w:r>
        <w:rPr>
          <w:spacing w:val="-3"/>
        </w:rPr>
        <w:t xml:space="preserve"> </w:t>
      </w:r>
      <w:r>
        <w:t>голосов</w:t>
      </w:r>
      <w:r>
        <w:rPr>
          <w:spacing w:val="-2"/>
        </w:rPr>
        <w:t xml:space="preserve"> </w:t>
      </w:r>
      <w:r>
        <w:t>председатель</w:t>
      </w:r>
      <w:r>
        <w:rPr>
          <w:spacing w:val="-2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решающего</w:t>
      </w:r>
      <w:r>
        <w:rPr>
          <w:spacing w:val="-3"/>
        </w:rPr>
        <w:t xml:space="preserve"> </w:t>
      </w:r>
      <w:r>
        <w:t>голоса.</w:t>
      </w:r>
    </w:p>
    <w:p w14:paraId="40FC3FC1" w14:textId="77777777" w:rsidR="0068627F" w:rsidRDefault="0068627F" w:rsidP="0068627F">
      <w:pPr>
        <w:spacing w:line="360" w:lineRule="auto"/>
        <w:sectPr w:rsidR="0068627F" w:rsidSect="0028158A">
          <w:pgSz w:w="11910" w:h="16840"/>
          <w:pgMar w:top="567" w:right="567" w:bottom="567" w:left="567" w:header="0" w:footer="1008" w:gutter="0"/>
          <w:cols w:space="720"/>
          <w:docGrid w:linePitch="299"/>
        </w:sectPr>
      </w:pPr>
    </w:p>
    <w:p w14:paraId="2826A97B" w14:textId="77777777" w:rsidR="0068627F" w:rsidRDefault="0068627F" w:rsidP="0068627F">
      <w:pPr>
        <w:pStyle w:val="a3"/>
        <w:spacing w:before="68" w:line="360" w:lineRule="auto"/>
        <w:ind w:right="122"/>
      </w:pPr>
      <w:r>
        <w:lastRenderedPageBreak/>
        <w:t>Для рассмотрения апелляции членам апелляционной комиссии предоставляются либо</w:t>
      </w:r>
      <w:r>
        <w:rPr>
          <w:spacing w:val="1"/>
        </w:rPr>
        <w:t xml:space="preserve"> </w:t>
      </w:r>
      <w:r>
        <w:t>копии,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оригинал</w:t>
      </w:r>
      <w:r>
        <w:rPr>
          <w:spacing w:val="1"/>
        </w:rPr>
        <w:t xml:space="preserve"> </w:t>
      </w:r>
      <w:r>
        <w:t>проверенной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(в</w:t>
      </w:r>
      <w:r>
        <w:rPr>
          <w:spacing w:val="6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аудиозаписи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олимпиады),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оценивания,</w:t>
      </w:r>
      <w:r>
        <w:rPr>
          <w:spacing w:val="1"/>
        </w:rPr>
        <w:t xml:space="preserve"> </w:t>
      </w:r>
      <w:r>
        <w:t>предварительный</w:t>
      </w:r>
      <w:r>
        <w:rPr>
          <w:spacing w:val="-3"/>
        </w:rPr>
        <w:t xml:space="preserve"> </w:t>
      </w:r>
      <w:r>
        <w:t>протокол</w:t>
      </w:r>
      <w:r>
        <w:rPr>
          <w:spacing w:val="2"/>
        </w:rPr>
        <w:t xml:space="preserve"> </w:t>
      </w:r>
      <w:r>
        <w:t>оценивания работ</w:t>
      </w:r>
      <w:r>
        <w:rPr>
          <w:spacing w:val="-2"/>
        </w:rPr>
        <w:t xml:space="preserve"> </w:t>
      </w:r>
      <w:r>
        <w:t>участников.</w:t>
      </w:r>
    </w:p>
    <w:p w14:paraId="6E408968" w14:textId="77777777" w:rsidR="0068627F" w:rsidRDefault="0068627F" w:rsidP="0068627F">
      <w:pPr>
        <w:pStyle w:val="a3"/>
        <w:spacing w:before="2" w:line="360" w:lineRule="auto"/>
        <w:ind w:right="125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неявки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уважительным</w:t>
      </w:r>
      <w:r>
        <w:rPr>
          <w:spacing w:val="1"/>
        </w:rPr>
        <w:t xml:space="preserve"> </w:t>
      </w:r>
      <w:r>
        <w:t>причинам</w:t>
      </w:r>
      <w:r>
        <w:rPr>
          <w:spacing w:val="1"/>
        </w:rPr>
        <w:t xml:space="preserve"> </w:t>
      </w:r>
      <w:r>
        <w:t>(болезни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обстоятельств),</w:t>
      </w:r>
      <w:r>
        <w:rPr>
          <w:spacing w:val="1"/>
        </w:rPr>
        <w:t xml:space="preserve"> </w:t>
      </w:r>
      <w:r>
        <w:t>подтвержденных документально, участника, не просившего о рассмотрении апелляции без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участия,</w:t>
      </w:r>
      <w:r>
        <w:rPr>
          <w:spacing w:val="-1"/>
        </w:rPr>
        <w:t xml:space="preserve"> </w:t>
      </w:r>
      <w:r>
        <w:t>рассмотрение</w:t>
      </w:r>
      <w:r>
        <w:rPr>
          <w:spacing w:val="-2"/>
        </w:rPr>
        <w:t xml:space="preserve"> </w:t>
      </w:r>
      <w:r>
        <w:t>апелляции по</w:t>
      </w:r>
      <w:r>
        <w:rPr>
          <w:spacing w:val="-1"/>
        </w:rPr>
        <w:t xml:space="preserve"> </w:t>
      </w:r>
      <w:r>
        <w:t>существу</w:t>
      </w:r>
      <w:r>
        <w:rPr>
          <w:spacing w:val="-6"/>
        </w:rPr>
        <w:t xml:space="preserve"> </w:t>
      </w:r>
      <w:r>
        <w:t>проводится без</w:t>
      </w:r>
      <w:r>
        <w:rPr>
          <w:spacing w:val="-1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участия.</w:t>
      </w:r>
    </w:p>
    <w:p w14:paraId="3CE43DB0" w14:textId="77777777" w:rsidR="0068627F" w:rsidRDefault="0068627F" w:rsidP="00072DBB">
      <w:pPr>
        <w:pStyle w:val="a3"/>
        <w:spacing w:line="360" w:lineRule="auto"/>
        <w:ind w:right="123"/>
      </w:pPr>
      <w:r>
        <w:t>В случае неявки на процедуру очного рассмотрения апелляции без объяснения причин</w:t>
      </w:r>
      <w:r>
        <w:rPr>
          <w:spacing w:val="-57"/>
        </w:rPr>
        <w:t xml:space="preserve"> </w:t>
      </w:r>
      <w:r>
        <w:t>участника,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просившего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участия,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апелляции</w:t>
      </w:r>
      <w:r>
        <w:rPr>
          <w:spacing w:val="-3"/>
        </w:rPr>
        <w:t xml:space="preserve"> </w:t>
      </w:r>
      <w:r>
        <w:t>по существу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проводится.</w:t>
      </w:r>
    </w:p>
    <w:p w14:paraId="1B1F59CA" w14:textId="77777777" w:rsidR="0068627F" w:rsidRDefault="0068627F" w:rsidP="00072DBB">
      <w:pPr>
        <w:pStyle w:val="a3"/>
        <w:spacing w:before="1"/>
        <w:ind w:left="810" w:firstLine="0"/>
      </w:pPr>
      <w:r>
        <w:t>Апелляционная</w:t>
      </w:r>
      <w:r>
        <w:rPr>
          <w:spacing w:val="-4"/>
        </w:rPr>
        <w:t xml:space="preserve"> </w:t>
      </w:r>
      <w:r>
        <w:t>комиссия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принять</w:t>
      </w:r>
      <w:r>
        <w:rPr>
          <w:spacing w:val="-2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решения:</w:t>
      </w:r>
    </w:p>
    <w:p w14:paraId="1CC44D7D" w14:textId="77777777" w:rsidR="0068627F" w:rsidRDefault="0068627F" w:rsidP="00072DBB">
      <w:pPr>
        <w:pStyle w:val="a5"/>
        <w:numPr>
          <w:ilvl w:val="0"/>
          <w:numId w:val="1"/>
        </w:numPr>
        <w:tabs>
          <w:tab w:val="left" w:pos="810"/>
        </w:tabs>
        <w:spacing w:before="136"/>
        <w:ind w:left="810"/>
        <w:rPr>
          <w:sz w:val="24"/>
        </w:rPr>
      </w:pPr>
      <w:r>
        <w:rPr>
          <w:sz w:val="24"/>
        </w:rPr>
        <w:t>отклонить</w:t>
      </w:r>
      <w:r>
        <w:rPr>
          <w:spacing w:val="-2"/>
          <w:sz w:val="24"/>
        </w:rPr>
        <w:t xml:space="preserve"> </w:t>
      </w:r>
      <w:r>
        <w:rPr>
          <w:sz w:val="24"/>
        </w:rPr>
        <w:t>апелляцию,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сохранив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баллов;</w:t>
      </w:r>
    </w:p>
    <w:p w14:paraId="31DD633E" w14:textId="77777777" w:rsidR="0068627F" w:rsidRDefault="0068627F" w:rsidP="00072DBB">
      <w:pPr>
        <w:pStyle w:val="a5"/>
        <w:numPr>
          <w:ilvl w:val="0"/>
          <w:numId w:val="1"/>
        </w:numPr>
        <w:tabs>
          <w:tab w:val="left" w:pos="810"/>
        </w:tabs>
        <w:ind w:left="810"/>
        <w:rPr>
          <w:sz w:val="24"/>
        </w:rPr>
      </w:pPr>
      <w:r>
        <w:rPr>
          <w:sz w:val="24"/>
        </w:rPr>
        <w:t>удовлетворить</w:t>
      </w:r>
      <w:r>
        <w:rPr>
          <w:spacing w:val="-3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понижением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баллов;</w:t>
      </w:r>
    </w:p>
    <w:p w14:paraId="15350928" w14:textId="77777777" w:rsidR="0068627F" w:rsidRDefault="0068627F" w:rsidP="00072DBB">
      <w:pPr>
        <w:pStyle w:val="a5"/>
        <w:numPr>
          <w:ilvl w:val="0"/>
          <w:numId w:val="1"/>
        </w:numPr>
        <w:tabs>
          <w:tab w:val="left" w:pos="810"/>
        </w:tabs>
        <w:ind w:left="810"/>
        <w:rPr>
          <w:sz w:val="24"/>
        </w:rPr>
      </w:pPr>
      <w:r>
        <w:rPr>
          <w:sz w:val="24"/>
        </w:rPr>
        <w:t>удовлетворить</w:t>
      </w:r>
      <w:r>
        <w:rPr>
          <w:spacing w:val="-1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14:paraId="2EAD0FE2" w14:textId="77777777" w:rsidR="0068627F" w:rsidRDefault="0068627F" w:rsidP="00072DBB">
      <w:pPr>
        <w:pStyle w:val="a3"/>
        <w:spacing w:before="136" w:line="360" w:lineRule="auto"/>
      </w:pPr>
      <w:r>
        <w:t>Апелляционная</w:t>
      </w:r>
      <w:r>
        <w:rPr>
          <w:spacing w:val="19"/>
        </w:rPr>
        <w:t xml:space="preserve"> </w:t>
      </w:r>
      <w:r>
        <w:t>комиссия</w:t>
      </w:r>
      <w:r>
        <w:rPr>
          <w:spacing w:val="19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итогам</w:t>
      </w:r>
      <w:r>
        <w:rPr>
          <w:spacing w:val="16"/>
        </w:rPr>
        <w:t xml:space="preserve"> </w:t>
      </w:r>
      <w:r>
        <w:t>проведения</w:t>
      </w:r>
      <w:r>
        <w:rPr>
          <w:spacing w:val="19"/>
        </w:rPr>
        <w:t xml:space="preserve"> </w:t>
      </w:r>
      <w:r>
        <w:t>апелляции</w:t>
      </w:r>
      <w:r>
        <w:rPr>
          <w:spacing w:val="18"/>
        </w:rPr>
        <w:t xml:space="preserve"> </w:t>
      </w:r>
      <w:r>
        <w:t>информирует</w:t>
      </w:r>
      <w:r>
        <w:rPr>
          <w:spacing w:val="25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о принятом решении.</w:t>
      </w:r>
    </w:p>
    <w:p w14:paraId="40472E76" w14:textId="77777777" w:rsidR="0068627F" w:rsidRDefault="0068627F" w:rsidP="00072DBB">
      <w:pPr>
        <w:pStyle w:val="a3"/>
        <w:ind w:left="810" w:firstLine="0"/>
      </w:pPr>
      <w:r>
        <w:t>Решение</w:t>
      </w:r>
      <w:r>
        <w:rPr>
          <w:spacing w:val="-5"/>
        </w:rPr>
        <w:t xml:space="preserve"> </w:t>
      </w:r>
      <w:r>
        <w:t>апелляционной</w:t>
      </w:r>
      <w:r>
        <w:rPr>
          <w:spacing w:val="-3"/>
        </w:rPr>
        <w:t xml:space="preserve"> </w:t>
      </w:r>
      <w:r>
        <w:t>комиссии</w:t>
      </w:r>
      <w:r>
        <w:rPr>
          <w:spacing w:val="-1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окончательным.</w:t>
      </w:r>
    </w:p>
    <w:p w14:paraId="05CE4B26" w14:textId="0DC26F8D" w:rsidR="0068627F" w:rsidRDefault="0068627F" w:rsidP="00072DBB">
      <w:pPr>
        <w:pStyle w:val="a3"/>
        <w:spacing w:before="140" w:line="360" w:lineRule="auto"/>
      </w:pPr>
      <w:r>
        <w:t>Решения</w:t>
      </w:r>
      <w:r>
        <w:rPr>
          <w:spacing w:val="36"/>
        </w:rPr>
        <w:t xml:space="preserve"> </w:t>
      </w:r>
      <w:r>
        <w:t>апелляционной</w:t>
      </w:r>
      <w:r>
        <w:rPr>
          <w:spacing w:val="38"/>
        </w:rPr>
        <w:t xml:space="preserve"> </w:t>
      </w:r>
      <w:r>
        <w:t>комиссии</w:t>
      </w:r>
      <w:r>
        <w:rPr>
          <w:spacing w:val="36"/>
        </w:rPr>
        <w:t xml:space="preserve"> </w:t>
      </w:r>
      <w:r>
        <w:t>оформляются</w:t>
      </w:r>
      <w:r>
        <w:rPr>
          <w:spacing w:val="34"/>
        </w:rPr>
        <w:t xml:space="preserve"> </w:t>
      </w:r>
      <w:r>
        <w:t>протоколами</w:t>
      </w:r>
      <w:r>
        <w:rPr>
          <w:spacing w:val="39"/>
        </w:rPr>
        <w:t xml:space="preserve"> </w:t>
      </w:r>
      <w:r>
        <w:t>по</w:t>
      </w:r>
      <w:r>
        <w:rPr>
          <w:spacing w:val="35"/>
        </w:rPr>
        <w:t xml:space="preserve"> </w:t>
      </w:r>
      <w:proofErr w:type="gramStart"/>
      <w:r>
        <w:t>установленной</w:t>
      </w:r>
      <w:r w:rsidR="00072DBB">
        <w:t xml:space="preserve"> </w:t>
      </w:r>
      <w:r>
        <w:rPr>
          <w:spacing w:val="-57"/>
        </w:rPr>
        <w:t xml:space="preserve"> </w:t>
      </w:r>
      <w:r>
        <w:t>организатором</w:t>
      </w:r>
      <w:proofErr w:type="gramEnd"/>
      <w:r>
        <w:rPr>
          <w:spacing w:val="-1"/>
        </w:rPr>
        <w:t xml:space="preserve"> </w:t>
      </w:r>
      <w:r>
        <w:t>форме.</w:t>
      </w:r>
    </w:p>
    <w:p w14:paraId="5625A1F5" w14:textId="23C1BFAD" w:rsidR="0068627F" w:rsidRDefault="0068627F" w:rsidP="00072DBB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</w:pPr>
      <w:r>
        <w:t>Протоколы</w:t>
      </w:r>
      <w:r>
        <w:tab/>
        <w:t>апелляции</w:t>
      </w:r>
      <w:r>
        <w:tab/>
        <w:t>передаются</w:t>
      </w:r>
      <w:r>
        <w:tab/>
        <w:t>председателем</w:t>
      </w:r>
      <w:r>
        <w:tab/>
        <w:t>апелляционной</w:t>
      </w:r>
      <w:r w:rsidR="00763F48">
        <w:t xml:space="preserve"> </w:t>
      </w:r>
      <w:r>
        <w:t>комиссии</w:t>
      </w:r>
      <w:r w:rsidR="00763F48">
        <w:t xml:space="preserve"> </w:t>
      </w:r>
      <w:r>
        <w:rPr>
          <w:spacing w:val="-2"/>
        </w:rPr>
        <w:t>в</w:t>
      </w:r>
      <w:r>
        <w:rPr>
          <w:spacing w:val="-57"/>
        </w:rPr>
        <w:t xml:space="preserve"> </w:t>
      </w:r>
      <w:r w:rsidR="00763F48">
        <w:rPr>
          <w:spacing w:val="-57"/>
        </w:rPr>
        <w:t xml:space="preserve">                                                                                                                    </w:t>
      </w:r>
      <w:r>
        <w:t>оргкомитет.</w:t>
      </w:r>
    </w:p>
    <w:p w14:paraId="7CC313D5" w14:textId="77777777" w:rsidR="0068627F" w:rsidRDefault="0068627F" w:rsidP="00072DBB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</w:pPr>
    </w:p>
    <w:p w14:paraId="62DCDECB" w14:textId="77777777" w:rsidR="0068627F" w:rsidRDefault="0068627F" w:rsidP="00072DBB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</w:pPr>
    </w:p>
    <w:p w14:paraId="4E5BFADF" w14:textId="77777777" w:rsidR="0068627F" w:rsidRDefault="0068627F" w:rsidP="00072DBB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</w:pPr>
    </w:p>
    <w:p w14:paraId="39B410C8" w14:textId="77777777" w:rsidR="0068627F" w:rsidRDefault="0068627F" w:rsidP="0068627F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  <w:jc w:val="left"/>
      </w:pPr>
    </w:p>
    <w:p w14:paraId="4BF4A558" w14:textId="77777777" w:rsidR="0068627F" w:rsidRDefault="0068627F" w:rsidP="0068627F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  <w:jc w:val="left"/>
      </w:pPr>
    </w:p>
    <w:p w14:paraId="0377EEE6" w14:textId="77777777" w:rsidR="0068627F" w:rsidRDefault="0068627F" w:rsidP="0068627F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  <w:jc w:val="left"/>
      </w:pPr>
    </w:p>
    <w:p w14:paraId="2B149D6F" w14:textId="77777777" w:rsidR="0068627F" w:rsidRDefault="0068627F" w:rsidP="0068627F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  <w:jc w:val="left"/>
      </w:pPr>
    </w:p>
    <w:p w14:paraId="50E887C9" w14:textId="77777777" w:rsidR="0068627F" w:rsidRDefault="0068627F" w:rsidP="0068627F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  <w:jc w:val="left"/>
      </w:pPr>
    </w:p>
    <w:p w14:paraId="03AE0968" w14:textId="77777777" w:rsidR="0068627F" w:rsidRDefault="0068627F" w:rsidP="0068627F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  <w:jc w:val="left"/>
      </w:pPr>
    </w:p>
    <w:p w14:paraId="46AB9706" w14:textId="77777777" w:rsidR="0068627F" w:rsidRDefault="0068627F" w:rsidP="0068627F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  <w:jc w:val="left"/>
      </w:pPr>
    </w:p>
    <w:p w14:paraId="3FCD9C85" w14:textId="77777777" w:rsidR="0068627F" w:rsidRDefault="0068627F" w:rsidP="0068627F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  <w:jc w:val="left"/>
      </w:pPr>
    </w:p>
    <w:p w14:paraId="4DFA5DE7" w14:textId="77777777" w:rsidR="0068627F" w:rsidRDefault="0068627F" w:rsidP="0068627F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  <w:jc w:val="left"/>
      </w:pPr>
    </w:p>
    <w:p w14:paraId="18F13A9E" w14:textId="77777777" w:rsidR="0068627F" w:rsidRDefault="0068627F" w:rsidP="0068627F">
      <w:pPr>
        <w:pStyle w:val="a3"/>
        <w:tabs>
          <w:tab w:val="left" w:pos="2186"/>
          <w:tab w:val="left" w:pos="3482"/>
          <w:tab w:val="left" w:pos="4892"/>
          <w:tab w:val="left" w:pos="6619"/>
          <w:tab w:val="left" w:pos="8415"/>
          <w:tab w:val="left" w:pos="9623"/>
        </w:tabs>
        <w:spacing w:line="360" w:lineRule="auto"/>
        <w:ind w:right="127"/>
        <w:jc w:val="left"/>
      </w:pPr>
    </w:p>
    <w:p w14:paraId="79626EC0" w14:textId="77777777" w:rsidR="0068627F" w:rsidRDefault="0068627F" w:rsidP="0068627F">
      <w:pPr>
        <w:pStyle w:val="1"/>
        <w:numPr>
          <w:ilvl w:val="1"/>
          <w:numId w:val="2"/>
        </w:numPr>
        <w:tabs>
          <w:tab w:val="left" w:pos="1050"/>
        </w:tabs>
        <w:spacing w:before="5"/>
      </w:pPr>
      <w:bookmarkStart w:id="3" w:name="_bookmark5"/>
      <w:bookmarkEnd w:id="3"/>
      <w:r>
        <w:lastRenderedPageBreak/>
        <w:t>Порядок</w:t>
      </w:r>
      <w:r>
        <w:rPr>
          <w:spacing w:val="-4"/>
        </w:rPr>
        <w:t xml:space="preserve"> </w:t>
      </w:r>
      <w:r>
        <w:t>подведения</w:t>
      </w:r>
      <w:r>
        <w:rPr>
          <w:spacing w:val="-2"/>
        </w:rPr>
        <w:t xml:space="preserve"> </w:t>
      </w:r>
      <w:r>
        <w:t>итогов олимпиады</w:t>
      </w:r>
    </w:p>
    <w:p w14:paraId="503FB429" w14:textId="77777777" w:rsidR="0068627F" w:rsidRDefault="0068627F" w:rsidP="00924C7C">
      <w:pPr>
        <w:pStyle w:val="a3"/>
        <w:spacing w:before="132" w:line="360" w:lineRule="auto"/>
        <w:ind w:left="709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протоколов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изменения в рейтинговую таблицу и определяет победителей и призёров 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 по общеобразовательному</w:t>
      </w:r>
      <w:r>
        <w:rPr>
          <w:spacing w:val="-5"/>
        </w:rPr>
        <w:t xml:space="preserve"> </w:t>
      </w:r>
      <w:r>
        <w:t>предмету.</w:t>
      </w:r>
    </w:p>
    <w:p w14:paraId="36EF5ED7" w14:textId="77777777" w:rsidR="0068627F" w:rsidRDefault="0068627F" w:rsidP="0068627F">
      <w:pPr>
        <w:pStyle w:val="a3"/>
        <w:spacing w:before="1" w:line="360" w:lineRule="auto"/>
        <w:ind w:right="11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пересмотре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результатов технических ошибок в протоколах жюри, допущенных при подсчёте баллов за</w:t>
      </w:r>
      <w:r>
        <w:rPr>
          <w:spacing w:val="1"/>
        </w:rPr>
        <w:t xml:space="preserve"> </w:t>
      </w:r>
      <w:r>
        <w:t>выполнение заданий, в итоговые результаты соответствующего этапа олимпиады должны</w:t>
      </w:r>
      <w:r>
        <w:rPr>
          <w:spacing w:val="1"/>
        </w:rPr>
        <w:t xml:space="preserve"> </w:t>
      </w:r>
      <w:r>
        <w:t>быть внесены соответствующие</w:t>
      </w:r>
      <w:r>
        <w:rPr>
          <w:spacing w:val="-1"/>
        </w:rPr>
        <w:t xml:space="preserve"> </w:t>
      </w:r>
      <w:r>
        <w:t>изменения.</w:t>
      </w:r>
    </w:p>
    <w:p w14:paraId="18161EB2" w14:textId="77777777" w:rsidR="0068627F" w:rsidRDefault="0068627F" w:rsidP="0068627F">
      <w:pPr>
        <w:pStyle w:val="a3"/>
        <w:spacing w:before="1" w:line="360" w:lineRule="auto"/>
        <w:ind w:right="122"/>
      </w:pPr>
      <w:r>
        <w:t>Организатор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проведения олимпиады должен утвердить итоговые результаты соответствующего этапа по</w:t>
      </w:r>
      <w:r>
        <w:rPr>
          <w:spacing w:val="1"/>
        </w:rPr>
        <w:t xml:space="preserve"> </w:t>
      </w:r>
      <w:r>
        <w:t>каждому</w:t>
      </w:r>
      <w:r>
        <w:rPr>
          <w:spacing w:val="-5"/>
        </w:rPr>
        <w:t xml:space="preserve"> </w:t>
      </w:r>
      <w:r>
        <w:t>общеобразовательному</w:t>
      </w:r>
      <w:r>
        <w:rPr>
          <w:spacing w:val="-8"/>
        </w:rPr>
        <w:t xml:space="preserve"> </w:t>
      </w:r>
      <w:r>
        <w:t>предмету.</w:t>
      </w:r>
    </w:p>
    <w:p w14:paraId="23A45C2C" w14:textId="77777777" w:rsidR="0068627F" w:rsidRDefault="0068627F" w:rsidP="0068627F">
      <w:pPr>
        <w:pStyle w:val="a3"/>
        <w:spacing w:line="360" w:lineRule="auto"/>
        <w:ind w:right="119"/>
      </w:pP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публикует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ресурсе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14:paraId="7370BEBA" w14:textId="77777777" w:rsidR="0068627F" w:rsidRDefault="0068627F" w:rsidP="0068627F">
      <w:pPr>
        <w:spacing w:line="360" w:lineRule="auto"/>
      </w:pPr>
    </w:p>
    <w:p w14:paraId="4751CEFF" w14:textId="77777777" w:rsidR="0068627F" w:rsidRDefault="0068627F" w:rsidP="0068627F">
      <w:pPr>
        <w:spacing w:line="360" w:lineRule="auto"/>
      </w:pPr>
    </w:p>
    <w:p w14:paraId="287ED5FE" w14:textId="77777777" w:rsidR="0068627F" w:rsidRDefault="0068627F" w:rsidP="0068627F">
      <w:pPr>
        <w:spacing w:line="360" w:lineRule="auto"/>
      </w:pPr>
    </w:p>
    <w:p w14:paraId="24E44472" w14:textId="77777777" w:rsidR="0068627F" w:rsidRDefault="0068627F" w:rsidP="0068627F">
      <w:pPr>
        <w:spacing w:line="360" w:lineRule="auto"/>
      </w:pPr>
    </w:p>
    <w:p w14:paraId="642294B7" w14:textId="77777777" w:rsidR="0068627F" w:rsidRDefault="0068627F" w:rsidP="0068627F">
      <w:pPr>
        <w:spacing w:line="360" w:lineRule="auto"/>
      </w:pPr>
    </w:p>
    <w:p w14:paraId="1DB01F60" w14:textId="77777777" w:rsidR="0068627F" w:rsidRDefault="0068627F" w:rsidP="0068627F">
      <w:pPr>
        <w:spacing w:line="360" w:lineRule="auto"/>
      </w:pPr>
    </w:p>
    <w:p w14:paraId="08B07920" w14:textId="77777777" w:rsidR="0068627F" w:rsidRDefault="0068627F" w:rsidP="0068627F">
      <w:pPr>
        <w:spacing w:line="360" w:lineRule="auto"/>
      </w:pPr>
    </w:p>
    <w:p w14:paraId="75236C88" w14:textId="77777777" w:rsidR="0068627F" w:rsidRDefault="0068627F" w:rsidP="0068627F">
      <w:pPr>
        <w:spacing w:line="360" w:lineRule="auto"/>
      </w:pPr>
    </w:p>
    <w:p w14:paraId="6B07882D" w14:textId="77777777" w:rsidR="0068627F" w:rsidRDefault="0068627F" w:rsidP="0068627F">
      <w:pPr>
        <w:spacing w:line="360" w:lineRule="auto"/>
      </w:pPr>
    </w:p>
    <w:p w14:paraId="1B002069" w14:textId="77777777" w:rsidR="0068627F" w:rsidRDefault="0068627F" w:rsidP="0068627F">
      <w:pPr>
        <w:spacing w:line="360" w:lineRule="auto"/>
      </w:pPr>
    </w:p>
    <w:p w14:paraId="6EE80B92" w14:textId="77777777" w:rsidR="0068627F" w:rsidRDefault="0068627F" w:rsidP="0068627F">
      <w:pPr>
        <w:spacing w:line="360" w:lineRule="auto"/>
      </w:pPr>
    </w:p>
    <w:p w14:paraId="5710DF6B" w14:textId="77777777" w:rsidR="0068627F" w:rsidRDefault="0068627F" w:rsidP="0068627F">
      <w:pPr>
        <w:spacing w:line="360" w:lineRule="auto"/>
      </w:pPr>
    </w:p>
    <w:p w14:paraId="3D57DD9E" w14:textId="77777777" w:rsidR="0068627F" w:rsidRDefault="0068627F" w:rsidP="0068627F">
      <w:pPr>
        <w:spacing w:line="360" w:lineRule="auto"/>
      </w:pPr>
    </w:p>
    <w:p w14:paraId="6EDDD6C1" w14:textId="77777777" w:rsidR="0068627F" w:rsidRDefault="0068627F" w:rsidP="0068627F">
      <w:pPr>
        <w:spacing w:line="360" w:lineRule="auto"/>
      </w:pPr>
    </w:p>
    <w:p w14:paraId="4F849A94" w14:textId="77777777" w:rsidR="0068627F" w:rsidRDefault="0068627F" w:rsidP="0068627F">
      <w:pPr>
        <w:spacing w:line="360" w:lineRule="auto"/>
      </w:pPr>
    </w:p>
    <w:p w14:paraId="2D2B1255" w14:textId="77777777" w:rsidR="0068627F" w:rsidRDefault="0068627F" w:rsidP="0068627F">
      <w:pPr>
        <w:spacing w:line="360" w:lineRule="auto"/>
      </w:pPr>
    </w:p>
    <w:p w14:paraId="686B164D" w14:textId="77777777" w:rsidR="0068627F" w:rsidRDefault="0068627F" w:rsidP="0068627F">
      <w:pPr>
        <w:spacing w:line="360" w:lineRule="auto"/>
      </w:pPr>
    </w:p>
    <w:p w14:paraId="6F43767D" w14:textId="77777777" w:rsidR="0068627F" w:rsidRDefault="0068627F" w:rsidP="0068627F">
      <w:pPr>
        <w:spacing w:line="360" w:lineRule="auto"/>
      </w:pPr>
    </w:p>
    <w:p w14:paraId="0A25968B" w14:textId="77777777" w:rsidR="0068627F" w:rsidRDefault="0068627F" w:rsidP="0068627F">
      <w:pPr>
        <w:spacing w:line="360" w:lineRule="auto"/>
      </w:pPr>
    </w:p>
    <w:p w14:paraId="5F0D1328" w14:textId="77777777" w:rsidR="0068627F" w:rsidRDefault="0068627F" w:rsidP="0068627F">
      <w:pPr>
        <w:spacing w:line="360" w:lineRule="auto"/>
      </w:pPr>
    </w:p>
    <w:p w14:paraId="13A4DC5F" w14:textId="77777777" w:rsidR="0068627F" w:rsidRDefault="0068627F" w:rsidP="0068627F">
      <w:pPr>
        <w:spacing w:line="360" w:lineRule="auto"/>
      </w:pPr>
    </w:p>
    <w:p w14:paraId="36A6DF23" w14:textId="77777777" w:rsidR="0068627F" w:rsidRDefault="0068627F" w:rsidP="0068627F">
      <w:pPr>
        <w:spacing w:line="360" w:lineRule="auto"/>
      </w:pPr>
    </w:p>
    <w:p w14:paraId="3ACB0527" w14:textId="77777777" w:rsidR="0068627F" w:rsidRDefault="0068627F" w:rsidP="0068627F">
      <w:pPr>
        <w:spacing w:line="360" w:lineRule="auto"/>
      </w:pPr>
    </w:p>
    <w:p w14:paraId="19916EEE" w14:textId="77777777" w:rsidR="0068627F" w:rsidRDefault="0068627F" w:rsidP="0068627F">
      <w:pPr>
        <w:spacing w:line="360" w:lineRule="auto"/>
      </w:pPr>
    </w:p>
    <w:p w14:paraId="7B59580E" w14:textId="77777777" w:rsidR="0068627F" w:rsidRPr="00A403AA" w:rsidRDefault="0068627F" w:rsidP="0068627F">
      <w:pPr>
        <w:pStyle w:val="a5"/>
        <w:numPr>
          <w:ilvl w:val="1"/>
          <w:numId w:val="2"/>
        </w:numPr>
        <w:spacing w:line="360" w:lineRule="auto"/>
        <w:rPr>
          <w:b/>
          <w:bCs/>
        </w:rPr>
      </w:pPr>
      <w:r w:rsidRPr="00A403AA">
        <w:rPr>
          <w:b/>
          <w:bCs/>
        </w:rPr>
        <w:lastRenderedPageBreak/>
        <w:t>Критерии</w:t>
      </w:r>
      <w:r w:rsidRPr="00A403AA">
        <w:rPr>
          <w:b/>
          <w:bCs/>
          <w:spacing w:val="-4"/>
        </w:rPr>
        <w:t xml:space="preserve"> </w:t>
      </w:r>
      <w:r w:rsidRPr="00A403AA">
        <w:rPr>
          <w:b/>
          <w:bCs/>
        </w:rPr>
        <w:t>и</w:t>
      </w:r>
      <w:r w:rsidRPr="00A403AA">
        <w:rPr>
          <w:b/>
          <w:bCs/>
          <w:spacing w:val="-3"/>
        </w:rPr>
        <w:t xml:space="preserve"> </w:t>
      </w:r>
      <w:r w:rsidRPr="00A403AA">
        <w:rPr>
          <w:b/>
          <w:bCs/>
        </w:rPr>
        <w:t>методика</w:t>
      </w:r>
      <w:r w:rsidRPr="00A403AA">
        <w:rPr>
          <w:b/>
          <w:bCs/>
          <w:spacing w:val="-3"/>
        </w:rPr>
        <w:t xml:space="preserve"> </w:t>
      </w:r>
      <w:r w:rsidRPr="00A403AA">
        <w:rPr>
          <w:b/>
          <w:bCs/>
        </w:rPr>
        <w:t>оценивания</w:t>
      </w:r>
      <w:r w:rsidRPr="00A403AA">
        <w:rPr>
          <w:b/>
          <w:bCs/>
          <w:spacing w:val="-3"/>
        </w:rPr>
        <w:t xml:space="preserve"> </w:t>
      </w:r>
      <w:r w:rsidRPr="00A403AA">
        <w:rPr>
          <w:b/>
          <w:bCs/>
        </w:rPr>
        <w:t>выполненных</w:t>
      </w:r>
      <w:r w:rsidRPr="00A403AA">
        <w:rPr>
          <w:b/>
          <w:bCs/>
          <w:spacing w:val="-3"/>
        </w:rPr>
        <w:t xml:space="preserve"> </w:t>
      </w:r>
      <w:r w:rsidRPr="00A403AA">
        <w:rPr>
          <w:b/>
          <w:bCs/>
        </w:rPr>
        <w:t>олимпиадных</w:t>
      </w:r>
      <w:r w:rsidRPr="00A403AA">
        <w:rPr>
          <w:b/>
          <w:bCs/>
          <w:spacing w:val="-5"/>
        </w:rPr>
        <w:t xml:space="preserve"> </w:t>
      </w:r>
      <w:r w:rsidRPr="00A403AA">
        <w:rPr>
          <w:b/>
          <w:bCs/>
        </w:rPr>
        <w:t>заданий</w:t>
      </w:r>
    </w:p>
    <w:p w14:paraId="2D9408BF" w14:textId="7E6ABF27" w:rsidR="0068627F" w:rsidRDefault="0068627F" w:rsidP="00924C7C">
      <w:pPr>
        <w:spacing w:before="137"/>
        <w:ind w:left="709"/>
        <w:rPr>
          <w:b/>
          <w:sz w:val="24"/>
        </w:rPr>
      </w:pPr>
      <w:r>
        <w:rPr>
          <w:sz w:val="24"/>
        </w:rPr>
        <w:t>Оценка</w:t>
      </w:r>
      <w:r>
        <w:rPr>
          <w:spacing w:val="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 w:rsidR="00040CEF"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отрицательной,</w:t>
      </w:r>
    </w:p>
    <w:p w14:paraId="23206460" w14:textId="77777777" w:rsidR="0068627F" w:rsidRDefault="0068627F" w:rsidP="0068627F">
      <w:pPr>
        <w:pStyle w:val="a3"/>
        <w:spacing w:before="139"/>
        <w:ind w:firstLine="0"/>
        <w:rPr>
          <w:b/>
        </w:rPr>
      </w:pP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1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rPr>
          <w:b/>
        </w:rPr>
        <w:t>баллов.</w:t>
      </w:r>
    </w:p>
    <w:p w14:paraId="2CB77A50" w14:textId="77777777" w:rsidR="0068627F" w:rsidRDefault="0068627F" w:rsidP="0068627F">
      <w:pPr>
        <w:spacing w:before="68" w:line="360" w:lineRule="auto"/>
        <w:ind w:left="142" w:right="142" w:firstLine="578"/>
        <w:jc w:val="both"/>
        <w:rPr>
          <w:b/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1"/>
          <w:sz w:val="24"/>
        </w:rPr>
        <w:t xml:space="preserve"> </w:t>
      </w:r>
      <w:r>
        <w:rPr>
          <w:sz w:val="24"/>
        </w:rPr>
        <w:t>оценивания.</w:t>
      </w:r>
      <w:r>
        <w:rPr>
          <w:spacing w:val="10"/>
          <w:sz w:val="24"/>
        </w:rPr>
        <w:t xml:space="preserve"> </w:t>
      </w:r>
      <w:r>
        <w:rPr>
          <w:b/>
          <w:sz w:val="24"/>
        </w:rPr>
        <w:t>Категорически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запрещается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ставить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баллы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«за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старание», «за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оригинальность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мышления»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п.</w:t>
      </w:r>
    </w:p>
    <w:p w14:paraId="15DC14D3" w14:textId="77777777" w:rsidR="0068627F" w:rsidRDefault="0068627F" w:rsidP="0068627F">
      <w:pPr>
        <w:pStyle w:val="a3"/>
        <w:spacing w:before="132" w:line="360" w:lineRule="auto"/>
        <w:ind w:right="143"/>
      </w:pPr>
      <w:r>
        <w:t>Итоговая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rPr>
          <w:b/>
        </w:rPr>
        <w:t>путём</w:t>
      </w:r>
      <w:r>
        <w:rPr>
          <w:b/>
          <w:spacing w:val="1"/>
        </w:rPr>
        <w:t xml:space="preserve"> </w:t>
      </w:r>
      <w:r>
        <w:rPr>
          <w:b/>
        </w:rPr>
        <w:t>сложения</w:t>
      </w:r>
      <w:r>
        <w:rPr>
          <w:b/>
          <w:spacing w:val="1"/>
        </w:rPr>
        <w:t xml:space="preserve"> </w:t>
      </w:r>
      <w:r>
        <w:rPr>
          <w:b/>
        </w:rPr>
        <w:t>суммы</w:t>
      </w:r>
      <w:r>
        <w:rPr>
          <w:b/>
          <w:spacing w:val="1"/>
        </w:rPr>
        <w:t xml:space="preserve"> </w:t>
      </w:r>
      <w:r>
        <w:rPr>
          <w:b/>
        </w:rPr>
        <w:t>баллов</w:t>
      </w:r>
      <w:r>
        <w:t>,</w:t>
      </w:r>
      <w:r>
        <w:rPr>
          <w:spacing w:val="-13"/>
        </w:rPr>
        <w:t xml:space="preserve"> </w:t>
      </w:r>
      <w:r>
        <w:t>набранных</w:t>
      </w:r>
      <w:r>
        <w:rPr>
          <w:spacing w:val="-9"/>
        </w:rPr>
        <w:t xml:space="preserve"> </w:t>
      </w:r>
      <w:r>
        <w:t>участником</w:t>
      </w:r>
      <w:r>
        <w:rPr>
          <w:spacing w:val="-14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выполнение</w:t>
      </w:r>
      <w:r>
        <w:rPr>
          <w:spacing w:val="-14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соревновательного</w:t>
      </w:r>
      <w:r>
        <w:rPr>
          <w:spacing w:val="-12"/>
        </w:rPr>
        <w:t xml:space="preserve"> </w:t>
      </w:r>
      <w:r>
        <w:t>тура,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быть</w:t>
      </w:r>
      <w:r>
        <w:rPr>
          <w:spacing w:val="-58"/>
        </w:rPr>
        <w:t xml:space="preserve"> </w:t>
      </w:r>
      <w:r>
        <w:t>в дальнейшем приведена к</w:t>
      </w:r>
      <w:r>
        <w:rPr>
          <w:spacing w:val="1"/>
        </w:rPr>
        <w:t xml:space="preserve"> </w:t>
      </w:r>
      <w:r>
        <w:t>100-балльной</w:t>
      </w:r>
      <w:r>
        <w:rPr>
          <w:spacing w:val="1"/>
        </w:rPr>
        <w:t xml:space="preserve"> </w:t>
      </w:r>
      <w:r>
        <w:t>системе (в</w:t>
      </w:r>
      <w:r>
        <w:rPr>
          <w:spacing w:val="1"/>
        </w:rPr>
        <w:t xml:space="preserve"> </w:t>
      </w:r>
      <w:r>
        <w:t>этом случае итоговая 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баллов;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округляется</w:t>
      </w:r>
      <w:r>
        <w:rPr>
          <w:spacing w:val="-1"/>
        </w:rPr>
        <w:t xml:space="preserve"> </w:t>
      </w:r>
      <w:r>
        <w:t>до сотых).</w:t>
      </w:r>
    </w:p>
    <w:p w14:paraId="37179A40" w14:textId="77777777" w:rsidR="0068627F" w:rsidRDefault="0068627F" w:rsidP="0068627F">
      <w:pPr>
        <w:pStyle w:val="a3"/>
        <w:spacing w:before="1" w:after="12" w:line="360" w:lineRule="auto"/>
        <w:ind w:right="147"/>
      </w:pPr>
      <w:r>
        <w:rPr>
          <w:spacing w:val="-1"/>
        </w:rPr>
        <w:t>Региональные</w:t>
      </w:r>
      <w:r>
        <w:rPr>
          <w:spacing w:val="-14"/>
        </w:rPr>
        <w:t xml:space="preserve"> </w:t>
      </w:r>
      <w:r>
        <w:t>методические</w:t>
      </w:r>
      <w:r>
        <w:rPr>
          <w:spacing w:val="-14"/>
        </w:rPr>
        <w:t xml:space="preserve"> </w:t>
      </w:r>
      <w:r>
        <w:t>комиссии</w:t>
      </w:r>
      <w:r>
        <w:rPr>
          <w:spacing w:val="-12"/>
        </w:rPr>
        <w:t xml:space="preserve"> </w:t>
      </w:r>
      <w:r>
        <w:t>могут</w:t>
      </w:r>
      <w:r>
        <w:rPr>
          <w:spacing w:val="-11"/>
        </w:rPr>
        <w:t xml:space="preserve"> </w:t>
      </w:r>
      <w:r>
        <w:t>осуществить</w:t>
      </w:r>
      <w:r>
        <w:rPr>
          <w:spacing w:val="-12"/>
        </w:rPr>
        <w:t xml:space="preserve"> </w:t>
      </w:r>
      <w:r>
        <w:t>перевод</w:t>
      </w:r>
      <w:r>
        <w:rPr>
          <w:spacing w:val="-13"/>
        </w:rPr>
        <w:t xml:space="preserve"> </w:t>
      </w:r>
      <w:r>
        <w:t>фактических</w:t>
      </w:r>
      <w:r>
        <w:rPr>
          <w:spacing w:val="-11"/>
        </w:rPr>
        <w:t xml:space="preserve"> </w:t>
      </w:r>
      <w:r>
        <w:t>баллов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итоговые</w:t>
      </w:r>
      <w:r>
        <w:rPr>
          <w:spacing w:val="-2"/>
        </w:rPr>
        <w:t xml:space="preserve"> </w:t>
      </w:r>
      <w:r>
        <w:t>(по 100-балльной системе)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следующей формуле:</w:t>
      </w:r>
    </w:p>
    <w:tbl>
      <w:tblPr>
        <w:tblStyle w:val="TableNormal"/>
        <w:tblW w:w="0" w:type="auto"/>
        <w:tblInd w:w="2690" w:type="dxa"/>
        <w:tblLayout w:type="fixed"/>
        <w:tblLook w:val="01E0" w:firstRow="1" w:lastRow="1" w:firstColumn="1" w:lastColumn="1" w:noHBand="0" w:noVBand="0"/>
      </w:tblPr>
      <w:tblGrid>
        <w:gridCol w:w="1750"/>
        <w:gridCol w:w="3637"/>
      </w:tblGrid>
      <w:tr w:rsidR="0068627F" w14:paraId="55852D65" w14:textId="77777777" w:rsidTr="002064AB">
        <w:trPr>
          <w:trHeight w:val="268"/>
        </w:trPr>
        <w:tc>
          <w:tcPr>
            <w:tcW w:w="1750" w:type="dxa"/>
          </w:tcPr>
          <w:p w14:paraId="1F855A8D" w14:textId="77777777" w:rsidR="0068627F" w:rsidRPr="0068627F" w:rsidRDefault="0068627F" w:rsidP="002064A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637" w:type="dxa"/>
          </w:tcPr>
          <w:p w14:paraId="59EF89C5" w14:textId="77777777" w:rsidR="0068627F" w:rsidRDefault="0068627F" w:rsidP="002064AB">
            <w:pPr>
              <w:pStyle w:val="TableParagraph"/>
              <w:spacing w:line="248" w:lineRule="exact"/>
              <w:ind w:left="139"/>
              <w:rPr>
                <w:sz w:val="24"/>
              </w:rPr>
            </w:pPr>
            <w:proofErr w:type="spellStart"/>
            <w:r>
              <w:rPr>
                <w:sz w:val="24"/>
              </w:rPr>
              <w:t>Балл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фактич</w:t>
            </w:r>
            <w:proofErr w:type="spellEnd"/>
            <w:r>
              <w:rPr>
                <w:sz w:val="24"/>
              </w:rPr>
              <w:t>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</w:tr>
      <w:tr w:rsidR="0068627F" w14:paraId="5540CFF3" w14:textId="77777777" w:rsidTr="002064AB">
        <w:trPr>
          <w:trHeight w:val="419"/>
        </w:trPr>
        <w:tc>
          <w:tcPr>
            <w:tcW w:w="1750" w:type="dxa"/>
          </w:tcPr>
          <w:p w14:paraId="712B6BEE" w14:textId="77777777" w:rsidR="0068627F" w:rsidRDefault="0068627F" w:rsidP="002064AB">
            <w:pPr>
              <w:pStyle w:val="TableParagraph"/>
              <w:spacing w:line="268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Балл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итог</w:t>
            </w:r>
            <w:proofErr w:type="spellEnd"/>
            <w:r>
              <w:rPr>
                <w:sz w:val="24"/>
              </w:rPr>
              <w:t>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</w:p>
        </w:tc>
        <w:tc>
          <w:tcPr>
            <w:tcW w:w="3637" w:type="dxa"/>
          </w:tcPr>
          <w:p w14:paraId="29D88D69" w14:textId="77777777" w:rsidR="0068627F" w:rsidRDefault="0068627F" w:rsidP="002064AB">
            <w:pPr>
              <w:pStyle w:val="TableParagraph"/>
              <w:spacing w:before="1"/>
              <w:rPr>
                <w:sz w:val="12"/>
              </w:rPr>
            </w:pPr>
          </w:p>
          <w:p w14:paraId="73B5CA09" w14:textId="77777777" w:rsidR="0068627F" w:rsidRDefault="0068627F" w:rsidP="002064AB">
            <w:pPr>
              <w:pStyle w:val="TableParagraph"/>
              <w:spacing w:line="20" w:lineRule="exact"/>
              <w:ind w:left="31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C2C7ACE" wp14:editId="116FFDA4">
                      <wp:extent cx="2162175" cy="6350"/>
                      <wp:effectExtent l="0" t="0" r="0" b="3175"/>
                      <wp:docPr id="6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62175" cy="6350"/>
                                <a:chOff x="0" y="0"/>
                                <a:chExt cx="3405" cy="10"/>
                              </a:xfrm>
                            </wpg:grpSpPr>
                            <wps:wsp>
                              <wps:cNvPr id="7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405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A5DE637" id="Group 4" o:spid="_x0000_s1026" style="width:170.25pt;height:.5pt;mso-position-horizontal-relative:char;mso-position-vertical-relative:line" coordsize="340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">
                      <v:rect id="Rectangle 5" o:spid="_x0000_s1027" style="position:absolute;width:340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2014B3C2" w14:textId="77777777" w:rsidR="0068627F" w:rsidRDefault="0068627F" w:rsidP="002064AB">
            <w:pPr>
              <w:pStyle w:val="TableParagraph"/>
              <w:spacing w:line="239" w:lineRule="exact"/>
              <w:ind w:left="139"/>
              <w:rPr>
                <w:sz w:val="24"/>
              </w:rPr>
            </w:pPr>
            <w:proofErr w:type="spellStart"/>
            <w:r>
              <w:rPr>
                <w:sz w:val="24"/>
              </w:rPr>
              <w:t>максимальный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</w:t>
            </w:r>
            <w:proofErr w:type="spellEnd"/>
          </w:p>
        </w:tc>
      </w:tr>
    </w:tbl>
    <w:p w14:paraId="32767924" w14:textId="77777777" w:rsidR="0068627F" w:rsidRDefault="0068627F" w:rsidP="0068627F">
      <w:pPr>
        <w:pStyle w:val="a3"/>
        <w:spacing w:before="139" w:line="360" w:lineRule="auto"/>
      </w:pPr>
      <w:r>
        <w:t>При</w:t>
      </w:r>
      <w:r>
        <w:rPr>
          <w:spacing w:val="49"/>
        </w:rPr>
        <w:t xml:space="preserve"> </w:t>
      </w:r>
      <w:r>
        <w:t>переводе</w:t>
      </w:r>
      <w:r>
        <w:rPr>
          <w:spacing w:val="47"/>
        </w:rPr>
        <w:t xml:space="preserve"> </w:t>
      </w:r>
      <w:r>
        <w:t>первичных</w:t>
      </w:r>
      <w:r>
        <w:rPr>
          <w:spacing w:val="50"/>
        </w:rPr>
        <w:t xml:space="preserve"> </w:t>
      </w:r>
      <w:r>
        <w:t>баллов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фактические</w:t>
      </w:r>
      <w:r>
        <w:rPr>
          <w:spacing w:val="47"/>
        </w:rPr>
        <w:t xml:space="preserve"> </w:t>
      </w:r>
      <w:r>
        <w:t>результат</w:t>
      </w:r>
      <w:r>
        <w:rPr>
          <w:spacing w:val="49"/>
        </w:rPr>
        <w:t xml:space="preserve"> </w:t>
      </w:r>
      <w:r>
        <w:t>вычисления</w:t>
      </w:r>
      <w:r>
        <w:rPr>
          <w:spacing w:val="48"/>
        </w:rPr>
        <w:t xml:space="preserve"> </w:t>
      </w:r>
      <w:r>
        <w:t>округляется</w:t>
      </w:r>
      <w:r>
        <w:rPr>
          <w:spacing w:val="-57"/>
        </w:rPr>
        <w:t xml:space="preserve">   </w:t>
      </w:r>
      <w:r>
        <w:t>до</w:t>
      </w:r>
      <w:r>
        <w:rPr>
          <w:spacing w:val="-1"/>
        </w:rPr>
        <w:t xml:space="preserve"> </w:t>
      </w:r>
      <w:r>
        <w:t xml:space="preserve">сотых. </w:t>
      </w:r>
    </w:p>
    <w:p w14:paraId="06122815" w14:textId="77777777" w:rsidR="0068627F" w:rsidRDefault="0068627F" w:rsidP="0068627F">
      <w:pPr>
        <w:pStyle w:val="a3"/>
        <w:spacing w:before="139" w:line="360" w:lineRule="auto"/>
      </w:pPr>
      <w:r>
        <w:t>Пример:</w:t>
      </w:r>
    </w:p>
    <w:p w14:paraId="0198647B" w14:textId="77777777" w:rsidR="0068627F" w:rsidRDefault="0068627F" w:rsidP="0068627F">
      <w:pPr>
        <w:pStyle w:val="a3"/>
        <w:spacing w:before="132" w:line="360" w:lineRule="auto"/>
        <w:ind w:left="850" w:right="3704" w:firstLine="0"/>
      </w:pPr>
      <w:r>
        <w:t xml:space="preserve">Максимальный балл за соревновательный тур – </w:t>
      </w:r>
      <w:r>
        <w:rPr>
          <w:b/>
        </w:rPr>
        <w:t>70</w:t>
      </w:r>
      <w:r>
        <w:t>.</w:t>
      </w:r>
      <w:r>
        <w:rPr>
          <w:spacing w:val="1"/>
        </w:rPr>
        <w:t xml:space="preserve"> </w:t>
      </w:r>
      <w:r>
        <w:t xml:space="preserve">Участник класса получает </w:t>
      </w:r>
      <w:r>
        <w:rPr>
          <w:b/>
        </w:rPr>
        <w:t>58 фактических баллов</w:t>
      </w:r>
      <w:r>
        <w:t>.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формуле</w:t>
      </w:r>
      <w:r>
        <w:rPr>
          <w:spacing w:val="-1"/>
        </w:rPr>
        <w:t xml:space="preserve"> </w:t>
      </w:r>
      <w:r>
        <w:t>для определения</w:t>
      </w:r>
      <w:r>
        <w:rPr>
          <w:spacing w:val="-1"/>
        </w:rPr>
        <w:t xml:space="preserve"> </w:t>
      </w:r>
      <w:r>
        <w:t>итогового балла:</w:t>
      </w:r>
    </w:p>
    <w:p w14:paraId="4E5374A9" w14:textId="77777777" w:rsidR="0068627F" w:rsidRDefault="0068627F" w:rsidP="0068627F">
      <w:pPr>
        <w:pStyle w:val="a3"/>
        <w:spacing w:before="1"/>
        <w:ind w:left="850" w:firstLine="0"/>
      </w:pPr>
      <w:r>
        <w:t>(58 ×</w:t>
      </w:r>
      <w:r>
        <w:rPr>
          <w:spacing w:val="-2"/>
        </w:rPr>
        <w:t xml:space="preserve"> </w:t>
      </w:r>
      <w:r>
        <w:t>100)</w:t>
      </w:r>
      <w:r>
        <w:rPr>
          <w:spacing w:val="-1"/>
        </w:rPr>
        <w:t xml:space="preserve"> </w:t>
      </w:r>
      <w:r>
        <w:t>/ 70 = 82,8571…</w:t>
      </w:r>
    </w:p>
    <w:p w14:paraId="72AF5727" w14:textId="77777777" w:rsidR="0068627F" w:rsidRDefault="0068627F" w:rsidP="0068627F">
      <w:pPr>
        <w:spacing w:before="137"/>
        <w:ind w:left="850"/>
        <w:rPr>
          <w:sz w:val="24"/>
        </w:rPr>
      </w:pPr>
      <w:r>
        <w:rPr>
          <w:sz w:val="24"/>
        </w:rPr>
        <w:t>Округляем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сотых: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итоговый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82,86</w:t>
      </w:r>
      <w:r>
        <w:rPr>
          <w:sz w:val="24"/>
        </w:rPr>
        <w:t>.</w:t>
      </w:r>
    </w:p>
    <w:p w14:paraId="4BAF5DB7" w14:textId="77777777" w:rsidR="0068627F" w:rsidRDefault="0068627F" w:rsidP="0068627F">
      <w:pPr>
        <w:spacing w:line="360" w:lineRule="auto"/>
      </w:pPr>
    </w:p>
    <w:p w14:paraId="21AB1AB6" w14:textId="77777777" w:rsidR="0068627F" w:rsidRDefault="0068627F" w:rsidP="0068627F">
      <w:pPr>
        <w:spacing w:line="360" w:lineRule="auto"/>
      </w:pPr>
    </w:p>
    <w:p w14:paraId="23FA0CC2" w14:textId="77777777" w:rsidR="008E3946" w:rsidRDefault="008E3946"/>
    <w:sectPr w:rsidR="008E3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33AF3" w14:textId="77777777" w:rsidR="009760F0" w:rsidRDefault="009760F0">
      <w:r>
        <w:separator/>
      </w:r>
    </w:p>
  </w:endnote>
  <w:endnote w:type="continuationSeparator" w:id="0">
    <w:p w14:paraId="7BC05DC5" w14:textId="77777777" w:rsidR="009760F0" w:rsidRDefault="0097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D15B2" w14:textId="77777777" w:rsidR="00761544" w:rsidRDefault="00942D9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3016972" wp14:editId="28370844">
              <wp:simplePos x="0" y="0"/>
              <wp:positionH relativeFrom="page">
                <wp:posOffset>4027170</wp:posOffset>
              </wp:positionH>
              <wp:positionV relativeFrom="page">
                <wp:posOffset>9880600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23707" w14:textId="440B2F0D" w:rsidR="00761544" w:rsidRDefault="00942D93">
                          <w:pPr>
                            <w:pStyle w:val="a3"/>
                            <w:spacing w:before="10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695C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0169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7.1pt;margin-top:778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" filled="f" stroked="f">
              <v:textbox inset="0,0,0,0">
                <w:txbxContent>
                  <w:p w14:paraId="10623707" w14:textId="440B2F0D" w:rsidR="00761544" w:rsidRDefault="00942D93">
                    <w:pPr>
                      <w:pStyle w:val="a3"/>
                      <w:spacing w:before="10"/>
                      <w:ind w:left="6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B695C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04DB5" w14:textId="77777777" w:rsidR="009760F0" w:rsidRDefault="009760F0">
      <w:r>
        <w:separator/>
      </w:r>
    </w:p>
  </w:footnote>
  <w:footnote w:type="continuationSeparator" w:id="0">
    <w:p w14:paraId="283DBFFE" w14:textId="77777777" w:rsidR="009760F0" w:rsidRDefault="00976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4624"/>
    <w:multiLevelType w:val="hybridMultilevel"/>
    <w:tmpl w:val="229AF1B8"/>
    <w:lvl w:ilvl="0" w:tplc="B61E4474">
      <w:start w:val="1"/>
      <w:numFmt w:val="decimal"/>
      <w:lvlText w:val="%1."/>
      <w:lvlJc w:val="left"/>
      <w:pPr>
        <w:ind w:left="5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2BE8A">
      <w:start w:val="1"/>
      <w:numFmt w:val="decimal"/>
      <w:lvlText w:val="%2."/>
      <w:lvlJc w:val="left"/>
      <w:pPr>
        <w:ind w:left="10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25E65DE">
      <w:numFmt w:val="bullet"/>
      <w:lvlText w:val="•"/>
      <w:lvlJc w:val="left"/>
      <w:pPr>
        <w:ind w:left="2038" w:hanging="240"/>
      </w:pPr>
      <w:rPr>
        <w:rFonts w:hint="default"/>
        <w:lang w:val="ru-RU" w:eastAsia="en-US" w:bidi="ar-SA"/>
      </w:rPr>
    </w:lvl>
    <w:lvl w:ilvl="3" w:tplc="7130E26E">
      <w:numFmt w:val="bullet"/>
      <w:lvlText w:val="•"/>
      <w:lvlJc w:val="left"/>
      <w:pPr>
        <w:ind w:left="3016" w:hanging="240"/>
      </w:pPr>
      <w:rPr>
        <w:rFonts w:hint="default"/>
        <w:lang w:val="ru-RU" w:eastAsia="en-US" w:bidi="ar-SA"/>
      </w:rPr>
    </w:lvl>
    <w:lvl w:ilvl="4" w:tplc="21F056DA">
      <w:numFmt w:val="bullet"/>
      <w:lvlText w:val="•"/>
      <w:lvlJc w:val="left"/>
      <w:pPr>
        <w:ind w:left="3995" w:hanging="240"/>
      </w:pPr>
      <w:rPr>
        <w:rFonts w:hint="default"/>
        <w:lang w:val="ru-RU" w:eastAsia="en-US" w:bidi="ar-SA"/>
      </w:rPr>
    </w:lvl>
    <w:lvl w:ilvl="5" w:tplc="601C7494">
      <w:numFmt w:val="bullet"/>
      <w:lvlText w:val="•"/>
      <w:lvlJc w:val="left"/>
      <w:pPr>
        <w:ind w:left="4973" w:hanging="240"/>
      </w:pPr>
      <w:rPr>
        <w:rFonts w:hint="default"/>
        <w:lang w:val="ru-RU" w:eastAsia="en-US" w:bidi="ar-SA"/>
      </w:rPr>
    </w:lvl>
    <w:lvl w:ilvl="6" w:tplc="CBAE65BE">
      <w:numFmt w:val="bullet"/>
      <w:lvlText w:val="•"/>
      <w:lvlJc w:val="left"/>
      <w:pPr>
        <w:ind w:left="5952" w:hanging="240"/>
      </w:pPr>
      <w:rPr>
        <w:rFonts w:hint="default"/>
        <w:lang w:val="ru-RU" w:eastAsia="en-US" w:bidi="ar-SA"/>
      </w:rPr>
    </w:lvl>
    <w:lvl w:ilvl="7" w:tplc="9968B8D0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8" w:tplc="9A7C121C">
      <w:numFmt w:val="bullet"/>
      <w:lvlText w:val="•"/>
      <w:lvlJc w:val="left"/>
      <w:pPr>
        <w:ind w:left="7909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AFA27B7"/>
    <w:multiLevelType w:val="hybridMultilevel"/>
    <w:tmpl w:val="AC6E9176"/>
    <w:lvl w:ilvl="0" w:tplc="C04CC240">
      <w:start w:val="6"/>
      <w:numFmt w:val="decimal"/>
      <w:lvlText w:val="%1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3DA111BA"/>
    <w:multiLevelType w:val="hybridMultilevel"/>
    <w:tmpl w:val="65B09722"/>
    <w:lvl w:ilvl="0" w:tplc="9D72BE8A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F66B8"/>
    <w:multiLevelType w:val="hybridMultilevel"/>
    <w:tmpl w:val="DF1612F2"/>
    <w:lvl w:ilvl="0" w:tplc="424A68C8">
      <w:start w:val="2"/>
      <w:numFmt w:val="decimal"/>
      <w:lvlText w:val="%1."/>
      <w:lvlJc w:val="left"/>
      <w:pPr>
        <w:ind w:left="14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F2AAD7C">
      <w:numFmt w:val="bullet"/>
      <w:lvlText w:val="•"/>
      <w:lvlJc w:val="left"/>
      <w:pPr>
        <w:ind w:left="1118" w:hanging="264"/>
      </w:pPr>
      <w:rPr>
        <w:rFonts w:hint="default"/>
        <w:lang w:val="ru-RU" w:eastAsia="en-US" w:bidi="ar-SA"/>
      </w:rPr>
    </w:lvl>
    <w:lvl w:ilvl="2" w:tplc="FFAE6806">
      <w:numFmt w:val="bullet"/>
      <w:lvlText w:val="•"/>
      <w:lvlJc w:val="left"/>
      <w:pPr>
        <w:ind w:left="2097" w:hanging="264"/>
      </w:pPr>
      <w:rPr>
        <w:rFonts w:hint="default"/>
        <w:lang w:val="ru-RU" w:eastAsia="en-US" w:bidi="ar-SA"/>
      </w:rPr>
    </w:lvl>
    <w:lvl w:ilvl="3" w:tplc="0FEAE9BE">
      <w:numFmt w:val="bullet"/>
      <w:lvlText w:val="•"/>
      <w:lvlJc w:val="left"/>
      <w:pPr>
        <w:ind w:left="3075" w:hanging="264"/>
      </w:pPr>
      <w:rPr>
        <w:rFonts w:hint="default"/>
        <w:lang w:val="ru-RU" w:eastAsia="en-US" w:bidi="ar-SA"/>
      </w:rPr>
    </w:lvl>
    <w:lvl w:ilvl="4" w:tplc="E29C2E84">
      <w:numFmt w:val="bullet"/>
      <w:lvlText w:val="•"/>
      <w:lvlJc w:val="left"/>
      <w:pPr>
        <w:ind w:left="4054" w:hanging="264"/>
      </w:pPr>
      <w:rPr>
        <w:rFonts w:hint="default"/>
        <w:lang w:val="ru-RU" w:eastAsia="en-US" w:bidi="ar-SA"/>
      </w:rPr>
    </w:lvl>
    <w:lvl w:ilvl="5" w:tplc="F3DE375A">
      <w:numFmt w:val="bullet"/>
      <w:lvlText w:val="•"/>
      <w:lvlJc w:val="left"/>
      <w:pPr>
        <w:ind w:left="5033" w:hanging="264"/>
      </w:pPr>
      <w:rPr>
        <w:rFonts w:hint="default"/>
        <w:lang w:val="ru-RU" w:eastAsia="en-US" w:bidi="ar-SA"/>
      </w:rPr>
    </w:lvl>
    <w:lvl w:ilvl="6" w:tplc="EA36AD68">
      <w:numFmt w:val="bullet"/>
      <w:lvlText w:val="•"/>
      <w:lvlJc w:val="left"/>
      <w:pPr>
        <w:ind w:left="6011" w:hanging="264"/>
      </w:pPr>
      <w:rPr>
        <w:rFonts w:hint="default"/>
        <w:lang w:val="ru-RU" w:eastAsia="en-US" w:bidi="ar-SA"/>
      </w:rPr>
    </w:lvl>
    <w:lvl w:ilvl="7" w:tplc="E8A8FDD2">
      <w:numFmt w:val="bullet"/>
      <w:lvlText w:val="•"/>
      <w:lvlJc w:val="left"/>
      <w:pPr>
        <w:ind w:left="6990" w:hanging="264"/>
      </w:pPr>
      <w:rPr>
        <w:rFonts w:hint="default"/>
        <w:lang w:val="ru-RU" w:eastAsia="en-US" w:bidi="ar-SA"/>
      </w:rPr>
    </w:lvl>
    <w:lvl w:ilvl="8" w:tplc="1D22EE1C">
      <w:numFmt w:val="bullet"/>
      <w:lvlText w:val="•"/>
      <w:lvlJc w:val="left"/>
      <w:pPr>
        <w:ind w:left="7969" w:hanging="264"/>
      </w:pPr>
      <w:rPr>
        <w:rFonts w:hint="default"/>
        <w:lang w:val="ru-RU" w:eastAsia="en-US" w:bidi="ar-SA"/>
      </w:rPr>
    </w:lvl>
  </w:abstractNum>
  <w:abstractNum w:abstractNumId="4" w15:restartNumberingAfterBreak="0">
    <w:nsid w:val="65320C49"/>
    <w:multiLevelType w:val="hybridMultilevel"/>
    <w:tmpl w:val="E8CEDD7C"/>
    <w:lvl w:ilvl="0" w:tplc="66BA784E">
      <w:start w:val="7"/>
      <w:numFmt w:val="decimal"/>
      <w:lvlText w:val="%1"/>
      <w:lvlJc w:val="left"/>
      <w:pPr>
        <w:ind w:left="103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74C280">
      <w:numFmt w:val="bullet"/>
      <w:lvlText w:val="•"/>
      <w:lvlJc w:val="left"/>
      <w:pPr>
        <w:ind w:left="1928" w:hanging="180"/>
      </w:pPr>
      <w:rPr>
        <w:rFonts w:hint="default"/>
        <w:lang w:val="ru-RU" w:eastAsia="en-US" w:bidi="ar-SA"/>
      </w:rPr>
    </w:lvl>
    <w:lvl w:ilvl="2" w:tplc="37668E5C">
      <w:numFmt w:val="bullet"/>
      <w:lvlText w:val="•"/>
      <w:lvlJc w:val="left"/>
      <w:pPr>
        <w:ind w:left="2817" w:hanging="180"/>
      </w:pPr>
      <w:rPr>
        <w:rFonts w:hint="default"/>
        <w:lang w:val="ru-RU" w:eastAsia="en-US" w:bidi="ar-SA"/>
      </w:rPr>
    </w:lvl>
    <w:lvl w:ilvl="3" w:tplc="FEA8350E">
      <w:numFmt w:val="bullet"/>
      <w:lvlText w:val="•"/>
      <w:lvlJc w:val="left"/>
      <w:pPr>
        <w:ind w:left="3705" w:hanging="180"/>
      </w:pPr>
      <w:rPr>
        <w:rFonts w:hint="default"/>
        <w:lang w:val="ru-RU" w:eastAsia="en-US" w:bidi="ar-SA"/>
      </w:rPr>
    </w:lvl>
    <w:lvl w:ilvl="4" w:tplc="ACAA83CE">
      <w:numFmt w:val="bullet"/>
      <w:lvlText w:val="•"/>
      <w:lvlJc w:val="left"/>
      <w:pPr>
        <w:ind w:left="4594" w:hanging="180"/>
      </w:pPr>
      <w:rPr>
        <w:rFonts w:hint="default"/>
        <w:lang w:val="ru-RU" w:eastAsia="en-US" w:bidi="ar-SA"/>
      </w:rPr>
    </w:lvl>
    <w:lvl w:ilvl="5" w:tplc="DC62145A">
      <w:numFmt w:val="bullet"/>
      <w:lvlText w:val="•"/>
      <w:lvlJc w:val="left"/>
      <w:pPr>
        <w:ind w:left="5483" w:hanging="180"/>
      </w:pPr>
      <w:rPr>
        <w:rFonts w:hint="default"/>
        <w:lang w:val="ru-RU" w:eastAsia="en-US" w:bidi="ar-SA"/>
      </w:rPr>
    </w:lvl>
    <w:lvl w:ilvl="6" w:tplc="076AC22E">
      <w:numFmt w:val="bullet"/>
      <w:lvlText w:val="•"/>
      <w:lvlJc w:val="left"/>
      <w:pPr>
        <w:ind w:left="6371" w:hanging="180"/>
      </w:pPr>
      <w:rPr>
        <w:rFonts w:hint="default"/>
        <w:lang w:val="ru-RU" w:eastAsia="en-US" w:bidi="ar-SA"/>
      </w:rPr>
    </w:lvl>
    <w:lvl w:ilvl="7" w:tplc="F3664F80">
      <w:numFmt w:val="bullet"/>
      <w:lvlText w:val="•"/>
      <w:lvlJc w:val="left"/>
      <w:pPr>
        <w:ind w:left="7260" w:hanging="180"/>
      </w:pPr>
      <w:rPr>
        <w:rFonts w:hint="default"/>
        <w:lang w:val="ru-RU" w:eastAsia="en-US" w:bidi="ar-SA"/>
      </w:rPr>
    </w:lvl>
    <w:lvl w:ilvl="8" w:tplc="6FAA29EC">
      <w:numFmt w:val="bullet"/>
      <w:lvlText w:val="•"/>
      <w:lvlJc w:val="left"/>
      <w:pPr>
        <w:ind w:left="8149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7BE25FFF"/>
    <w:multiLevelType w:val="hybridMultilevel"/>
    <w:tmpl w:val="0EA2B02C"/>
    <w:lvl w:ilvl="0" w:tplc="242299AA">
      <w:numFmt w:val="bullet"/>
      <w:lvlText w:val=""/>
      <w:lvlJc w:val="left"/>
      <w:pPr>
        <w:ind w:left="1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E9C651A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F5545DC2">
      <w:numFmt w:val="bullet"/>
      <w:lvlText w:val="•"/>
      <w:lvlJc w:val="left"/>
      <w:pPr>
        <w:ind w:left="2053" w:hanging="281"/>
      </w:pPr>
      <w:rPr>
        <w:rFonts w:hint="default"/>
        <w:lang w:val="ru-RU" w:eastAsia="en-US" w:bidi="ar-SA"/>
      </w:rPr>
    </w:lvl>
    <w:lvl w:ilvl="3" w:tplc="58845822">
      <w:numFmt w:val="bullet"/>
      <w:lvlText w:val="•"/>
      <w:lvlJc w:val="left"/>
      <w:pPr>
        <w:ind w:left="3029" w:hanging="281"/>
      </w:pPr>
      <w:rPr>
        <w:rFonts w:hint="default"/>
        <w:lang w:val="ru-RU" w:eastAsia="en-US" w:bidi="ar-SA"/>
      </w:rPr>
    </w:lvl>
    <w:lvl w:ilvl="4" w:tplc="62C45244">
      <w:numFmt w:val="bullet"/>
      <w:lvlText w:val="•"/>
      <w:lvlJc w:val="left"/>
      <w:pPr>
        <w:ind w:left="4006" w:hanging="281"/>
      </w:pPr>
      <w:rPr>
        <w:rFonts w:hint="default"/>
        <w:lang w:val="ru-RU" w:eastAsia="en-US" w:bidi="ar-SA"/>
      </w:rPr>
    </w:lvl>
    <w:lvl w:ilvl="5" w:tplc="5C7A44AA">
      <w:numFmt w:val="bullet"/>
      <w:lvlText w:val="•"/>
      <w:lvlJc w:val="left"/>
      <w:pPr>
        <w:ind w:left="4983" w:hanging="281"/>
      </w:pPr>
      <w:rPr>
        <w:rFonts w:hint="default"/>
        <w:lang w:val="ru-RU" w:eastAsia="en-US" w:bidi="ar-SA"/>
      </w:rPr>
    </w:lvl>
    <w:lvl w:ilvl="6" w:tplc="9ED868F6">
      <w:numFmt w:val="bullet"/>
      <w:lvlText w:val="•"/>
      <w:lvlJc w:val="left"/>
      <w:pPr>
        <w:ind w:left="5959" w:hanging="281"/>
      </w:pPr>
      <w:rPr>
        <w:rFonts w:hint="default"/>
        <w:lang w:val="ru-RU" w:eastAsia="en-US" w:bidi="ar-SA"/>
      </w:rPr>
    </w:lvl>
    <w:lvl w:ilvl="7" w:tplc="31001646">
      <w:numFmt w:val="bullet"/>
      <w:lvlText w:val="•"/>
      <w:lvlJc w:val="left"/>
      <w:pPr>
        <w:ind w:left="6936" w:hanging="281"/>
      </w:pPr>
      <w:rPr>
        <w:rFonts w:hint="default"/>
        <w:lang w:val="ru-RU" w:eastAsia="en-US" w:bidi="ar-SA"/>
      </w:rPr>
    </w:lvl>
    <w:lvl w:ilvl="8" w:tplc="FD1266EC">
      <w:numFmt w:val="bullet"/>
      <w:lvlText w:val="•"/>
      <w:lvlJc w:val="left"/>
      <w:pPr>
        <w:ind w:left="7913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7F"/>
    <w:rsid w:val="00040CEF"/>
    <w:rsid w:val="00072DBB"/>
    <w:rsid w:val="00173E11"/>
    <w:rsid w:val="00242EEA"/>
    <w:rsid w:val="0028158A"/>
    <w:rsid w:val="002C7466"/>
    <w:rsid w:val="004D1EBC"/>
    <w:rsid w:val="00663627"/>
    <w:rsid w:val="0068627F"/>
    <w:rsid w:val="006D33B5"/>
    <w:rsid w:val="00763F48"/>
    <w:rsid w:val="008E3946"/>
    <w:rsid w:val="00924C7C"/>
    <w:rsid w:val="00942D93"/>
    <w:rsid w:val="009760F0"/>
    <w:rsid w:val="00C77B7F"/>
    <w:rsid w:val="00CB695C"/>
    <w:rsid w:val="00DA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3325"/>
  <w15:chartTrackingRefBased/>
  <w15:docId w15:val="{2DE0F6A5-C391-4A73-9814-F0CEF236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2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68627F"/>
    <w:pPr>
      <w:spacing w:before="73"/>
      <w:ind w:left="1050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62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27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862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862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8627F"/>
    <w:pPr>
      <w:spacing w:before="137"/>
      <w:ind w:left="562" w:hanging="24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68627F"/>
    <w:pPr>
      <w:ind w:left="102" w:firstLine="707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8627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8627F"/>
    <w:pPr>
      <w:spacing w:before="138"/>
      <w:ind w:left="102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686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3681</Words>
  <Characters>20985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 Замыслов</dc:creator>
  <cp:keywords/>
  <dc:description/>
  <cp:lastModifiedBy>Ваня Замыслов</cp:lastModifiedBy>
  <cp:revision>3</cp:revision>
  <dcterms:created xsi:type="dcterms:W3CDTF">2024-09-30T14:55:00Z</dcterms:created>
  <dcterms:modified xsi:type="dcterms:W3CDTF">2024-09-30T14:56:00Z</dcterms:modified>
</cp:coreProperties>
</file>